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4"/>
        <w:gridCol w:w="880"/>
        <w:gridCol w:w="501"/>
        <w:gridCol w:w="9"/>
        <w:gridCol w:w="195"/>
        <w:gridCol w:w="11"/>
        <w:gridCol w:w="140"/>
        <w:gridCol w:w="81"/>
        <w:gridCol w:w="147"/>
        <w:gridCol w:w="85"/>
        <w:gridCol w:w="201"/>
        <w:gridCol w:w="422"/>
        <w:gridCol w:w="18"/>
        <w:gridCol w:w="46"/>
        <w:gridCol w:w="773"/>
        <w:gridCol w:w="147"/>
        <w:gridCol w:w="9"/>
        <w:gridCol w:w="311"/>
        <w:gridCol w:w="387"/>
        <w:gridCol w:w="11"/>
        <w:gridCol w:w="151"/>
        <w:gridCol w:w="278"/>
        <w:gridCol w:w="243"/>
        <w:gridCol w:w="35"/>
        <w:gridCol w:w="35"/>
        <w:gridCol w:w="392"/>
        <w:gridCol w:w="44"/>
        <w:gridCol w:w="352"/>
        <w:gridCol w:w="109"/>
        <w:gridCol w:w="204"/>
        <w:gridCol w:w="151"/>
        <w:gridCol w:w="416"/>
        <w:gridCol w:w="99"/>
        <w:gridCol w:w="285"/>
        <w:gridCol w:w="46"/>
        <w:gridCol w:w="57"/>
        <w:gridCol w:w="63"/>
        <w:gridCol w:w="20"/>
        <w:gridCol w:w="149"/>
        <w:gridCol w:w="521"/>
        <w:gridCol w:w="72"/>
        <w:gridCol w:w="11"/>
        <w:gridCol w:w="926"/>
        <w:gridCol w:w="541"/>
        <w:gridCol w:w="816"/>
      </w:tblGrid>
      <w:tr w:rsidR="00170453" w:rsidRPr="00487AF4" w:rsidTr="005C7BD7">
        <w:trPr>
          <w:trHeight w:val="645"/>
        </w:trPr>
        <w:tc>
          <w:tcPr>
            <w:tcW w:w="5000" w:type="pct"/>
            <w:gridSpan w:val="46"/>
            <w:shd w:val="clear" w:color="auto" w:fill="auto"/>
            <w:noWrap/>
            <w:vAlign w:val="center"/>
            <w:hideMark/>
          </w:tcPr>
          <w:p w:rsidR="00170453" w:rsidRPr="00E14257" w:rsidRDefault="00170453" w:rsidP="00E142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ОЛ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центробежный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нефтяной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насос</w:t>
            </w:r>
            <w:r w:rsidR="00E142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="00E142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по</w:t>
            </w:r>
            <w:proofErr w:type="spellEnd"/>
            <w:r w:rsidR="00E142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 API 610 (</w:t>
            </w:r>
            <w:proofErr w:type="spellStart"/>
            <w:r w:rsidR="00E142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аналог</w:t>
            </w:r>
            <w:proofErr w:type="spellEnd"/>
            <w:r w:rsidR="00E142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r w:rsidR="00E14257" w:rsidRPr="00E142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ГОСТ 32601-2013</w:t>
            </w:r>
            <w:proofErr w:type="gramStart"/>
            <w:r w:rsidR="00E142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.Questionnaire</w:t>
            </w:r>
            <w:proofErr w:type="gramEnd"/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 for centrifugal oil pump</w:t>
            </w:r>
            <w:r w:rsidR="00E142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E142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according to API (analog GOST </w:t>
            </w:r>
            <w:r w:rsidR="00E14257" w:rsidRPr="00E142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32601-2013</w:t>
            </w:r>
            <w:r w:rsidR="00E1425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)  </w:t>
            </w:r>
          </w:p>
        </w:tc>
      </w:tr>
      <w:tr w:rsidR="00874258" w:rsidRPr="00874258" w:rsidTr="00487AF4">
        <w:trPr>
          <w:trHeight w:val="333"/>
        </w:trPr>
        <w:tc>
          <w:tcPr>
            <w:tcW w:w="656" w:type="pct"/>
            <w:gridSpan w:val="3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Заказчик /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Client</w:t>
            </w:r>
            <w:proofErr w:type="spellEnd"/>
          </w:p>
        </w:tc>
        <w:tc>
          <w:tcPr>
            <w:tcW w:w="827" w:type="pct"/>
            <w:gridSpan w:val="11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color w:val="DD080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pct"/>
            <w:gridSpan w:val="5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Позиция /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Item</w:t>
            </w:r>
            <w:proofErr w:type="spellEnd"/>
          </w:p>
        </w:tc>
        <w:tc>
          <w:tcPr>
            <w:tcW w:w="1093" w:type="pct"/>
            <w:gridSpan w:val="13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color w:val="DD080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7" w:type="pct"/>
            <w:gridSpan w:val="12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/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Quantity</w:t>
            </w:r>
            <w:proofErr w:type="spellEnd"/>
          </w:p>
        </w:tc>
        <w:tc>
          <w:tcPr>
            <w:tcW w:w="620" w:type="pct"/>
            <w:gridSpan w:val="2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color w:val="DD0806"/>
                <w:sz w:val="16"/>
                <w:szCs w:val="16"/>
                <w:lang w:eastAsia="ru-RU"/>
              </w:rPr>
              <w:t> </w:t>
            </w:r>
          </w:p>
        </w:tc>
      </w:tr>
      <w:tr w:rsidR="00830415" w:rsidRPr="00874258" w:rsidTr="00487AF4">
        <w:trPr>
          <w:trHeight w:val="408"/>
        </w:trPr>
        <w:tc>
          <w:tcPr>
            <w:tcW w:w="656" w:type="pct"/>
            <w:gridSpan w:val="3"/>
            <w:vMerge w:val="restart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Объект /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Site</w:t>
            </w:r>
            <w:proofErr w:type="spellEnd"/>
          </w:p>
        </w:tc>
        <w:tc>
          <w:tcPr>
            <w:tcW w:w="827" w:type="pct"/>
            <w:gridSpan w:val="11"/>
            <w:vMerge w:val="restart"/>
            <w:shd w:val="clear" w:color="auto" w:fill="auto"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color w:val="DD080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6" w:type="pct"/>
            <w:gridSpan w:val="10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Назначение насоса /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Service</w:t>
            </w:r>
            <w:proofErr w:type="spellEnd"/>
          </w:p>
        </w:tc>
        <w:tc>
          <w:tcPr>
            <w:tcW w:w="2441" w:type="pct"/>
            <w:gridSpan w:val="22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color w:val="DD0806"/>
                <w:sz w:val="16"/>
                <w:szCs w:val="16"/>
                <w:lang w:eastAsia="ru-RU"/>
              </w:rPr>
              <w:t> </w:t>
            </w:r>
          </w:p>
        </w:tc>
      </w:tr>
      <w:tr w:rsidR="00830415" w:rsidRPr="00E14257" w:rsidTr="00487AF4">
        <w:trPr>
          <w:trHeight w:val="273"/>
        </w:trPr>
        <w:tc>
          <w:tcPr>
            <w:tcW w:w="656" w:type="pct"/>
            <w:gridSpan w:val="3"/>
            <w:vMerge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7" w:type="pct"/>
            <w:gridSpan w:val="11"/>
            <w:vMerge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D0806"/>
                <w:sz w:val="16"/>
                <w:szCs w:val="16"/>
                <w:lang w:eastAsia="ru-RU"/>
              </w:rPr>
            </w:pPr>
          </w:p>
        </w:tc>
        <w:tc>
          <w:tcPr>
            <w:tcW w:w="1680" w:type="pct"/>
            <w:gridSpan w:val="18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Режим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,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/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Operating conditions, h/y</w:t>
            </w:r>
          </w:p>
        </w:tc>
        <w:tc>
          <w:tcPr>
            <w:tcW w:w="1837" w:type="pct"/>
            <w:gridSpan w:val="14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D0806"/>
                <w:sz w:val="16"/>
                <w:szCs w:val="16"/>
                <w:lang w:val="en-US" w:eastAsia="ru-RU"/>
              </w:rPr>
            </w:pPr>
            <w:r w:rsidRPr="00874258">
              <w:rPr>
                <w:rFonts w:ascii="Times New Roman" w:eastAsia="Times New Roman" w:hAnsi="Times New Roman" w:cs="Times New Roman"/>
                <w:color w:val="DD0806"/>
                <w:sz w:val="16"/>
                <w:szCs w:val="16"/>
                <w:lang w:val="en-US" w:eastAsia="ru-RU"/>
              </w:rPr>
              <w:t> </w:t>
            </w:r>
          </w:p>
        </w:tc>
      </w:tr>
      <w:tr w:rsidR="00170453" w:rsidRPr="00874258" w:rsidTr="00874258">
        <w:trPr>
          <w:trHeight w:val="418"/>
        </w:trPr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757" w:type="pct"/>
            <w:gridSpan w:val="4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Параметры /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Parameters</w:t>
            </w:r>
            <w:proofErr w:type="spellEnd"/>
          </w:p>
        </w:tc>
      </w:tr>
      <w:tr w:rsidR="00874258" w:rsidRPr="00874258" w:rsidTr="00830415">
        <w:trPr>
          <w:trHeight w:val="410"/>
        </w:trPr>
        <w:tc>
          <w:tcPr>
            <w:tcW w:w="24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9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, 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val="en-US" w:eastAsia="ru-RU"/>
              </w:rPr>
              <w:t>3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/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час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 xml:space="preserve"> Rated flow, m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val="en-US" w:eastAsia="ru-RU"/>
              </w:rPr>
              <w:t>3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/h</w:t>
            </w:r>
          </w:p>
        </w:tc>
        <w:tc>
          <w:tcPr>
            <w:tcW w:w="7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val="en-US"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3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5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 мин. / макс., м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/час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Flow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min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/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max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, m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ru-RU"/>
              </w:rPr>
              <w:t>3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/h</w:t>
            </w:r>
          </w:p>
        </w:tc>
        <w:tc>
          <w:tcPr>
            <w:tcW w:w="10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  <w:t> </w:t>
            </w:r>
          </w:p>
        </w:tc>
      </w:tr>
      <w:tr w:rsidR="00874258" w:rsidRPr="00874258" w:rsidTr="00830415">
        <w:trPr>
          <w:trHeight w:val="416"/>
        </w:trPr>
        <w:tc>
          <w:tcPr>
            <w:tcW w:w="24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58" w:rsidRPr="00874258" w:rsidRDefault="00874258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68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58" w:rsidRPr="00874258" w:rsidRDefault="00874258" w:rsidP="008742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Напор, м столба жидкости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Head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, m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liquid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column</w:t>
            </w:r>
            <w:proofErr w:type="spellEnd"/>
          </w:p>
        </w:tc>
        <w:tc>
          <w:tcPr>
            <w:tcW w:w="3076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58" w:rsidRPr="00874258" w:rsidRDefault="00874258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30415" w:rsidRPr="00874258" w:rsidTr="00830415">
        <w:trPr>
          <w:trHeight w:val="421"/>
        </w:trPr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947" w:type="pct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Давление на входе, кгс/см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2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изб.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Inlet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pressure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kgf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/cm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ru-RU"/>
              </w:rPr>
              <w:t>2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g</w:t>
            </w:r>
          </w:p>
        </w:tc>
        <w:tc>
          <w:tcPr>
            <w:tcW w:w="734" w:type="pct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1.3.1</w:t>
            </w:r>
          </w:p>
        </w:tc>
        <w:tc>
          <w:tcPr>
            <w:tcW w:w="1631" w:type="pct"/>
            <w:gridSpan w:val="20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Давление на входе (максимальное), кгс/см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2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изб.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Inlet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pressure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maximum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),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kgf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/cm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  <w:t> </w:t>
            </w:r>
          </w:p>
        </w:tc>
      </w:tr>
      <w:tr w:rsidR="00874258" w:rsidRPr="00874258" w:rsidTr="00830415">
        <w:trPr>
          <w:trHeight w:val="429"/>
        </w:trPr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.4</w:t>
            </w:r>
          </w:p>
        </w:tc>
        <w:tc>
          <w:tcPr>
            <w:tcW w:w="947" w:type="pct"/>
            <w:gridSpan w:val="10"/>
            <w:shd w:val="clear" w:color="auto" w:fill="auto"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Давление на выходе, кгс/см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2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изб.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Outlet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pressure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kgf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/cm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ru-RU"/>
              </w:rPr>
              <w:t>2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g</w:t>
            </w:r>
          </w:p>
        </w:tc>
        <w:tc>
          <w:tcPr>
            <w:tcW w:w="734" w:type="pct"/>
            <w:gridSpan w:val="6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gridSpan w:val="5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DD0806"/>
                <w:sz w:val="16"/>
                <w:szCs w:val="16"/>
                <w:lang w:eastAsia="ru-RU"/>
              </w:rPr>
              <w:t> 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1636" w:type="pct"/>
            <w:gridSpan w:val="21"/>
            <w:shd w:val="clear" w:color="auto" w:fill="auto"/>
            <w:vAlign w:val="center"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DD0806"/>
                <w:sz w:val="16"/>
                <w:szCs w:val="16"/>
                <w:lang w:eastAsia="ru-RU"/>
              </w:rPr>
            </w:pPr>
            <w:proofErr w:type="spellStart"/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Кавитационный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запас системы, м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NPSHa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, m</w:t>
            </w:r>
          </w:p>
        </w:tc>
        <w:tc>
          <w:tcPr>
            <w:tcW w:w="1043" w:type="pct"/>
            <w:gridSpan w:val="3"/>
            <w:shd w:val="clear" w:color="auto" w:fill="auto"/>
            <w:vAlign w:val="center"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DD0806"/>
                <w:sz w:val="16"/>
                <w:szCs w:val="16"/>
                <w:lang w:eastAsia="ru-RU"/>
              </w:rPr>
            </w:pPr>
          </w:p>
        </w:tc>
      </w:tr>
      <w:tr w:rsidR="00874258" w:rsidRPr="00874258" w:rsidTr="00830415">
        <w:trPr>
          <w:trHeight w:val="296"/>
        </w:trPr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7" w:type="pct"/>
            <w:gridSpan w:val="10"/>
            <w:shd w:val="clear" w:color="auto" w:fill="auto"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4" w:type="pct"/>
            <w:gridSpan w:val="6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7" w:type="pct"/>
            <w:gridSpan w:val="5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1636" w:type="pct"/>
            <w:gridSpan w:val="21"/>
            <w:shd w:val="clear" w:color="auto" w:fill="auto"/>
            <w:vAlign w:val="center"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Макс. давление на закрытую задвижку, кгс/см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2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Max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shut-off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pressure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kgf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/cm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1043" w:type="pct"/>
            <w:gridSpan w:val="3"/>
            <w:shd w:val="clear" w:color="auto" w:fill="auto"/>
            <w:vAlign w:val="center"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170453" w:rsidRPr="00874258" w:rsidTr="00874258">
        <w:trPr>
          <w:trHeight w:val="290"/>
        </w:trPr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757" w:type="pct"/>
            <w:gridSpan w:val="45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Перекачиваемая среда /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Medium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pumped</w:t>
            </w:r>
            <w:proofErr w:type="spellEnd"/>
          </w:p>
        </w:tc>
      </w:tr>
      <w:tr w:rsidR="00874258" w:rsidRPr="00874258" w:rsidTr="00830415">
        <w:trPr>
          <w:trHeight w:val="266"/>
        </w:trPr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804" w:type="pct"/>
            <w:gridSpan w:val="7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Состав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Composition</w:t>
            </w:r>
            <w:proofErr w:type="spellEnd"/>
          </w:p>
        </w:tc>
        <w:tc>
          <w:tcPr>
            <w:tcW w:w="3953" w:type="pct"/>
            <w:gridSpan w:val="38"/>
            <w:shd w:val="clear" w:color="auto" w:fill="auto"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  <w:t> </w:t>
            </w:r>
          </w:p>
        </w:tc>
      </w:tr>
      <w:tr w:rsidR="00874258" w:rsidRPr="00E14257" w:rsidTr="00830415">
        <w:trPr>
          <w:trHeight w:val="627"/>
        </w:trPr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804" w:type="pct"/>
            <w:gridSpan w:val="7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Содержание твердых частиц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Particulate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content</w:t>
            </w:r>
            <w:proofErr w:type="spellEnd"/>
          </w:p>
        </w:tc>
        <w:tc>
          <w:tcPr>
            <w:tcW w:w="877" w:type="pct"/>
            <w:gridSpan w:val="9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pct"/>
            <w:gridSpan w:val="3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2.2.1</w:t>
            </w:r>
          </w:p>
        </w:tc>
        <w:tc>
          <w:tcPr>
            <w:tcW w:w="1672" w:type="pct"/>
            <w:gridSpan w:val="21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Размер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частиц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, 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мм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/ 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Particulate dimensions, mm</w:t>
            </w:r>
          </w:p>
        </w:tc>
        <w:tc>
          <w:tcPr>
            <w:tcW w:w="1081" w:type="pct"/>
            <w:gridSpan w:val="5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val="en-US"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val="en-US" w:eastAsia="ru-RU"/>
              </w:rPr>
              <w:t> </w:t>
            </w:r>
          </w:p>
        </w:tc>
      </w:tr>
      <w:tr w:rsidR="00874258" w:rsidRPr="00874258" w:rsidTr="00830415">
        <w:trPr>
          <w:trHeight w:val="375"/>
        </w:trPr>
        <w:tc>
          <w:tcPr>
            <w:tcW w:w="1924" w:type="pct"/>
            <w:gridSpan w:val="17"/>
            <w:shd w:val="clear" w:color="auto" w:fill="auto"/>
            <w:noWrap/>
            <w:vAlign w:val="bottom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323" w:type="pct"/>
            <w:gridSpan w:val="3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2.2.2</w:t>
            </w:r>
          </w:p>
        </w:tc>
        <w:tc>
          <w:tcPr>
            <w:tcW w:w="1672" w:type="pct"/>
            <w:gridSpan w:val="21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Твердость частиц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Particulate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hardness</w:t>
            </w:r>
            <w:proofErr w:type="spellEnd"/>
          </w:p>
        </w:tc>
        <w:tc>
          <w:tcPr>
            <w:tcW w:w="1081" w:type="pct"/>
            <w:gridSpan w:val="5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  <w:t> </w:t>
            </w:r>
          </w:p>
        </w:tc>
      </w:tr>
      <w:tr w:rsidR="00830415" w:rsidRPr="00874258" w:rsidTr="00830415">
        <w:trPr>
          <w:trHeight w:val="930"/>
        </w:trPr>
        <w:tc>
          <w:tcPr>
            <w:tcW w:w="243" w:type="pct"/>
            <w:shd w:val="clear" w:color="auto" w:fill="auto"/>
            <w:noWrap/>
            <w:vAlign w:val="center"/>
            <w:hideMark/>
          </w:tcPr>
          <w:p w:rsidR="00874258" w:rsidRPr="00874258" w:rsidRDefault="00874258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735" w:type="pct"/>
            <w:gridSpan w:val="5"/>
            <w:shd w:val="clear" w:color="auto" w:fill="auto"/>
            <w:vAlign w:val="center"/>
            <w:hideMark/>
          </w:tcPr>
          <w:p w:rsidR="00874258" w:rsidRPr="00874258" w:rsidRDefault="00874258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Температура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среды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 (t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ср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en-US" w:eastAsia="ru-RU"/>
              </w:rPr>
              <w:t>.</w:t>
            </w:r>
            <w:proofErr w:type="gramStart"/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),°</w:t>
            </w:r>
            <w:proofErr w:type="gramEnd"/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C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/ 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Medium temperature (t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bscript"/>
                <w:lang w:val="en-US" w:eastAsia="ru-RU"/>
              </w:rPr>
              <w:t>m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), °C</w:t>
            </w:r>
          </w:p>
        </w:tc>
        <w:tc>
          <w:tcPr>
            <w:tcW w:w="304" w:type="pct"/>
            <w:gridSpan w:val="6"/>
            <w:shd w:val="clear" w:color="auto" w:fill="auto"/>
            <w:noWrap/>
            <w:vAlign w:val="center"/>
            <w:hideMark/>
          </w:tcPr>
          <w:p w:rsidR="00874258" w:rsidRPr="00874258" w:rsidRDefault="00874258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val="en-US"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мин.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min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.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646" w:type="pct"/>
            <w:gridSpan w:val="6"/>
            <w:shd w:val="clear" w:color="auto" w:fill="auto"/>
            <w:noWrap/>
            <w:vAlign w:val="center"/>
            <w:hideMark/>
          </w:tcPr>
          <w:p w:rsidR="00874258" w:rsidRPr="00874258" w:rsidRDefault="00874258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val="en-US"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319" w:type="pct"/>
            <w:gridSpan w:val="2"/>
            <w:shd w:val="clear" w:color="auto" w:fill="auto"/>
            <w:noWrap/>
            <w:vAlign w:val="center"/>
            <w:hideMark/>
          </w:tcPr>
          <w:p w:rsidR="00874258" w:rsidRPr="00874258" w:rsidRDefault="00874258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val="en-US"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норм.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norm</w:t>
            </w:r>
            <w:proofErr w:type="spellEnd"/>
          </w:p>
          <w:p w:rsidR="00874258" w:rsidRPr="00874258" w:rsidRDefault="00874258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1106" w:type="pct"/>
            <w:gridSpan w:val="13"/>
            <w:shd w:val="clear" w:color="auto" w:fill="auto"/>
            <w:vAlign w:val="center"/>
          </w:tcPr>
          <w:p w:rsidR="00874258" w:rsidRPr="00874258" w:rsidRDefault="00874258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val="en-US" w:eastAsia="ru-RU"/>
              </w:rPr>
            </w:pPr>
          </w:p>
          <w:p w:rsidR="00874258" w:rsidRPr="00874258" w:rsidRDefault="00874258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328" w:type="pct"/>
            <w:gridSpan w:val="7"/>
            <w:shd w:val="clear" w:color="auto" w:fill="auto"/>
            <w:vAlign w:val="center"/>
          </w:tcPr>
          <w:p w:rsidR="00874258" w:rsidRPr="00874258" w:rsidRDefault="00874258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val="en-US" w:eastAsia="ru-RU"/>
              </w:rPr>
            </w:pPr>
          </w:p>
          <w:p w:rsidR="00874258" w:rsidRPr="00874258" w:rsidRDefault="00874258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макс.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max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19" w:type="pct"/>
            <w:gridSpan w:val="6"/>
            <w:shd w:val="clear" w:color="auto" w:fill="auto"/>
            <w:vAlign w:val="center"/>
          </w:tcPr>
          <w:p w:rsidR="00874258" w:rsidRPr="00874258" w:rsidRDefault="00874258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val="en-US" w:eastAsia="ru-RU"/>
              </w:rPr>
            </w:pPr>
          </w:p>
          <w:p w:rsidR="00874258" w:rsidRPr="00874258" w:rsidRDefault="00874258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val="en-US"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val="en-US" w:eastAsia="ru-RU"/>
              </w:rPr>
              <w:t> </w:t>
            </w:r>
          </w:p>
          <w:p w:rsidR="00874258" w:rsidRPr="00874258" w:rsidRDefault="00874258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874258" w:rsidRPr="00874258" w:rsidTr="00830415">
        <w:trPr>
          <w:trHeight w:val="454"/>
        </w:trPr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735" w:type="pct"/>
            <w:gridSpan w:val="5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Плотность при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t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ср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.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кг/м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Density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@ 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t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bscript"/>
                <w:lang w:eastAsia="ru-RU"/>
              </w:rPr>
              <w:t>m</w:t>
            </w:r>
            <w:proofErr w:type="spellEnd"/>
            <w:proofErr w:type="gram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kg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/m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946" w:type="pct"/>
            <w:gridSpan w:val="11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  <w:t> </w:t>
            </w:r>
          </w:p>
          <w:p w:rsidR="00170453" w:rsidRPr="00874258" w:rsidRDefault="00170453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  <w:t> </w:t>
            </w:r>
          </w:p>
          <w:p w:rsidR="00170453" w:rsidRPr="00874258" w:rsidRDefault="00170453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pct"/>
            <w:gridSpan w:val="3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2.4.1</w:t>
            </w:r>
          </w:p>
        </w:tc>
        <w:tc>
          <w:tcPr>
            <w:tcW w:w="1672" w:type="pct"/>
            <w:gridSpan w:val="21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Плотность при 20°C, кг/м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3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Density</w:t>
            </w:r>
            <w:proofErr w:type="spellEnd"/>
            <w:r w:rsid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@ 20°C,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kg/m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1081" w:type="pct"/>
            <w:gridSpan w:val="5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  <w:t> </w:t>
            </w:r>
          </w:p>
        </w:tc>
      </w:tr>
      <w:tr w:rsidR="00874258" w:rsidRPr="00874258" w:rsidTr="00830415">
        <w:trPr>
          <w:trHeight w:val="462"/>
        </w:trPr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735" w:type="pct"/>
            <w:gridSpan w:val="5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Вязкость  при</w:t>
            </w:r>
            <w:proofErr w:type="gramEnd"/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t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ср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.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сСт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Viscosity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@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t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bscript"/>
                <w:lang w:eastAsia="ru-RU"/>
              </w:rPr>
              <w:t>m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cSt</w:t>
            </w:r>
            <w:proofErr w:type="spellEnd"/>
          </w:p>
        </w:tc>
        <w:tc>
          <w:tcPr>
            <w:tcW w:w="946" w:type="pct"/>
            <w:gridSpan w:val="11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  <w:t> </w:t>
            </w:r>
          </w:p>
          <w:p w:rsidR="00170453" w:rsidRPr="00874258" w:rsidRDefault="00170453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  <w:t> </w:t>
            </w:r>
          </w:p>
          <w:p w:rsidR="00170453" w:rsidRPr="00874258" w:rsidRDefault="00170453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pct"/>
            <w:gridSpan w:val="3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2.5.1</w:t>
            </w:r>
          </w:p>
        </w:tc>
        <w:tc>
          <w:tcPr>
            <w:tcW w:w="1672" w:type="pct"/>
            <w:gridSpan w:val="21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Вязкость при 20°C,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сСт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Viscosity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@ 20°C,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cSt</w:t>
            </w:r>
            <w:proofErr w:type="spellEnd"/>
          </w:p>
        </w:tc>
        <w:tc>
          <w:tcPr>
            <w:tcW w:w="1081" w:type="pct"/>
            <w:gridSpan w:val="5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  <w:t> </w:t>
            </w:r>
          </w:p>
        </w:tc>
      </w:tr>
      <w:tr w:rsidR="00874258" w:rsidRPr="00874258" w:rsidTr="00830415">
        <w:trPr>
          <w:trHeight w:val="739"/>
        </w:trPr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735" w:type="pct"/>
            <w:gridSpan w:val="5"/>
            <w:shd w:val="clear" w:color="auto" w:fill="auto"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Давление паров при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t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ср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eastAsia="ru-RU"/>
              </w:rPr>
              <w:t>.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кгс/см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2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абс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.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Vapour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pressure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@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t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bscript"/>
                <w:lang w:eastAsia="ru-RU"/>
              </w:rPr>
              <w:t>m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kgf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/cm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ru-RU"/>
              </w:rPr>
              <w:t>2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abs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46" w:type="pct"/>
            <w:gridSpan w:val="11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  <w:t> </w:t>
            </w:r>
          </w:p>
          <w:p w:rsidR="00170453" w:rsidRPr="00874258" w:rsidRDefault="00170453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  <w:t> </w:t>
            </w:r>
          </w:p>
          <w:p w:rsidR="00170453" w:rsidRPr="00874258" w:rsidRDefault="00170453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pct"/>
            <w:gridSpan w:val="3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2.6.1</w:t>
            </w:r>
          </w:p>
        </w:tc>
        <w:tc>
          <w:tcPr>
            <w:tcW w:w="1672" w:type="pct"/>
            <w:gridSpan w:val="21"/>
            <w:shd w:val="clear" w:color="auto" w:fill="auto"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Давление паров при 20°C, кгс/см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ru-RU"/>
              </w:rPr>
              <w:t>2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абс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.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Vapour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pressure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@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t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bscript"/>
                <w:lang w:eastAsia="ru-RU"/>
              </w:rPr>
              <w:t>m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kgf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/cm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  <w:lang w:eastAsia="ru-RU"/>
              </w:rPr>
              <w:t>2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abs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81" w:type="pct"/>
            <w:gridSpan w:val="5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  <w:t> </w:t>
            </w:r>
          </w:p>
        </w:tc>
      </w:tr>
      <w:tr w:rsidR="00874258" w:rsidRPr="00874258" w:rsidTr="00830415">
        <w:trPr>
          <w:trHeight w:val="512"/>
        </w:trPr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735" w:type="pct"/>
            <w:gridSpan w:val="5"/>
            <w:shd w:val="clear" w:color="auto" w:fill="auto"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Удельная теплоемкость, ккал/кг*К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Specific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heat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kcal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/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kg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*K</w:t>
            </w:r>
          </w:p>
        </w:tc>
        <w:tc>
          <w:tcPr>
            <w:tcW w:w="946" w:type="pct"/>
            <w:gridSpan w:val="11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  <w:t> </w:t>
            </w:r>
          </w:p>
          <w:p w:rsidR="00170453" w:rsidRPr="00874258" w:rsidRDefault="00170453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  <w:t> </w:t>
            </w:r>
          </w:p>
          <w:p w:rsidR="00170453" w:rsidRPr="00874258" w:rsidRDefault="00170453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pct"/>
            <w:gridSpan w:val="3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704" w:type="pct"/>
            <w:gridSpan w:val="9"/>
            <w:shd w:val="clear" w:color="auto" w:fill="auto"/>
            <w:vAlign w:val="center"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pH</w:t>
            </w:r>
            <w:proofErr w:type="spellEnd"/>
          </w:p>
        </w:tc>
        <w:tc>
          <w:tcPr>
            <w:tcW w:w="2049" w:type="pct"/>
            <w:gridSpan w:val="17"/>
            <w:shd w:val="clear" w:color="auto" w:fill="auto"/>
            <w:vAlign w:val="center"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258" w:rsidRPr="00874258" w:rsidTr="00830415">
        <w:trPr>
          <w:trHeight w:val="763"/>
        </w:trPr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2.9</w:t>
            </w:r>
          </w:p>
        </w:tc>
        <w:tc>
          <w:tcPr>
            <w:tcW w:w="735" w:type="pct"/>
            <w:gridSpan w:val="5"/>
            <w:shd w:val="clear" w:color="auto" w:fill="auto"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Полимеразация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кристаллизация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Polymerization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crystallization</w:t>
            </w:r>
            <w:proofErr w:type="spellEnd"/>
          </w:p>
        </w:tc>
        <w:tc>
          <w:tcPr>
            <w:tcW w:w="946" w:type="pct"/>
            <w:gridSpan w:val="11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pct"/>
            <w:gridSpan w:val="3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2.9.1</w:t>
            </w:r>
          </w:p>
        </w:tc>
        <w:tc>
          <w:tcPr>
            <w:tcW w:w="847" w:type="pct"/>
            <w:gridSpan w:val="11"/>
            <w:shd w:val="clear" w:color="auto" w:fill="auto"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Другая температура, °C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Other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temperature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, °C</w:t>
            </w:r>
          </w:p>
        </w:tc>
        <w:tc>
          <w:tcPr>
            <w:tcW w:w="1906" w:type="pct"/>
            <w:gridSpan w:val="15"/>
            <w:shd w:val="clear" w:color="auto" w:fill="auto"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  <w:t> </w:t>
            </w:r>
          </w:p>
        </w:tc>
      </w:tr>
      <w:tr w:rsidR="00874258" w:rsidRPr="00874258" w:rsidTr="00830415">
        <w:trPr>
          <w:trHeight w:val="465"/>
        </w:trPr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2.10</w:t>
            </w:r>
          </w:p>
        </w:tc>
        <w:tc>
          <w:tcPr>
            <w:tcW w:w="735" w:type="pct"/>
            <w:gridSpan w:val="5"/>
            <w:shd w:val="clear" w:color="auto" w:fill="auto"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Коррозионность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Corrodibility</w:t>
            </w:r>
            <w:proofErr w:type="spellEnd"/>
          </w:p>
        </w:tc>
        <w:tc>
          <w:tcPr>
            <w:tcW w:w="946" w:type="pct"/>
            <w:gridSpan w:val="11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" w:type="pct"/>
            <w:gridSpan w:val="4"/>
            <w:shd w:val="clear" w:color="auto" w:fill="auto"/>
            <w:vAlign w:val="center"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2.11</w:t>
            </w:r>
          </w:p>
        </w:tc>
        <w:tc>
          <w:tcPr>
            <w:tcW w:w="1352" w:type="pct"/>
            <w:gridSpan w:val="17"/>
            <w:shd w:val="clear" w:color="auto" w:fill="auto"/>
            <w:vAlign w:val="center"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Агрессивные компоненты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Aggressive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agents</w:t>
            </w:r>
            <w:proofErr w:type="spellEnd"/>
          </w:p>
        </w:tc>
        <w:tc>
          <w:tcPr>
            <w:tcW w:w="1396" w:type="pct"/>
            <w:gridSpan w:val="8"/>
            <w:shd w:val="clear" w:color="auto" w:fill="auto"/>
            <w:vAlign w:val="center"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</w:p>
        </w:tc>
      </w:tr>
      <w:tr w:rsidR="00830415" w:rsidRPr="00E14257" w:rsidTr="00830415">
        <w:trPr>
          <w:trHeight w:val="1079"/>
        </w:trPr>
        <w:tc>
          <w:tcPr>
            <w:tcW w:w="243" w:type="pct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2.12</w:t>
            </w:r>
          </w:p>
        </w:tc>
        <w:tc>
          <w:tcPr>
            <w:tcW w:w="735" w:type="pct"/>
            <w:gridSpan w:val="5"/>
            <w:shd w:val="clear" w:color="auto" w:fill="auto"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Взрывоопасность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ГОСТ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 51330.11-99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br/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Explosion hazard in accordance with GOST R 51330.11-99</w:t>
            </w:r>
          </w:p>
        </w:tc>
        <w:tc>
          <w:tcPr>
            <w:tcW w:w="946" w:type="pct"/>
            <w:gridSpan w:val="11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val="en-US"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328" w:type="pct"/>
            <w:gridSpan w:val="4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2.13</w:t>
            </w:r>
          </w:p>
        </w:tc>
        <w:tc>
          <w:tcPr>
            <w:tcW w:w="1352" w:type="pct"/>
            <w:gridSpan w:val="17"/>
            <w:shd w:val="clear" w:color="auto" w:fill="auto"/>
            <w:vAlign w:val="center"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val="en-US"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Класс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зоны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ГОСТ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 51330.9-99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/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br/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Zone class in accordance with GOST R 51330.9-99</w:t>
            </w:r>
          </w:p>
        </w:tc>
        <w:tc>
          <w:tcPr>
            <w:tcW w:w="1396" w:type="pct"/>
            <w:gridSpan w:val="8"/>
            <w:shd w:val="clear" w:color="auto" w:fill="auto"/>
            <w:vAlign w:val="center"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val="en-US" w:eastAsia="ru-RU"/>
              </w:rPr>
            </w:pPr>
          </w:p>
        </w:tc>
      </w:tr>
      <w:tr w:rsidR="00874258" w:rsidRPr="00874258" w:rsidTr="00830415">
        <w:trPr>
          <w:trHeight w:val="386"/>
        </w:trPr>
        <w:tc>
          <w:tcPr>
            <w:tcW w:w="243" w:type="pct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740" w:type="pct"/>
            <w:gridSpan w:val="6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Тип насоса /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Pump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Type</w:t>
            </w:r>
            <w:proofErr w:type="spellEnd"/>
          </w:p>
        </w:tc>
        <w:tc>
          <w:tcPr>
            <w:tcW w:w="941" w:type="pct"/>
            <w:gridSpan w:val="10"/>
            <w:shd w:val="clear" w:color="auto" w:fill="auto"/>
            <w:vAlign w:val="center"/>
          </w:tcPr>
          <w:p w:rsidR="003E06CD" w:rsidRPr="00874258" w:rsidRDefault="003E06CD" w:rsidP="003E0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gridSpan w:val="4"/>
            <w:shd w:val="clear" w:color="auto" w:fill="auto"/>
            <w:vAlign w:val="center"/>
          </w:tcPr>
          <w:p w:rsidR="003E06CD" w:rsidRPr="00874258" w:rsidRDefault="003E06CD" w:rsidP="003E0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352" w:type="pct"/>
            <w:gridSpan w:val="17"/>
            <w:shd w:val="clear" w:color="auto" w:fill="auto"/>
            <w:vAlign w:val="center"/>
          </w:tcPr>
          <w:p w:rsidR="003E06CD" w:rsidRPr="00874258" w:rsidRDefault="003E06CD" w:rsidP="003E0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Применимые стандарты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Applicable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standards</w:t>
            </w:r>
            <w:proofErr w:type="spellEnd"/>
          </w:p>
        </w:tc>
        <w:tc>
          <w:tcPr>
            <w:tcW w:w="1396" w:type="pct"/>
            <w:gridSpan w:val="8"/>
            <w:shd w:val="clear" w:color="auto" w:fill="auto"/>
            <w:vAlign w:val="center"/>
          </w:tcPr>
          <w:p w:rsidR="003E06CD" w:rsidRPr="00874258" w:rsidRDefault="003E06CD" w:rsidP="003E0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74258" w:rsidRPr="00874258" w:rsidTr="00830415">
        <w:trPr>
          <w:trHeight w:val="450"/>
        </w:trPr>
        <w:tc>
          <w:tcPr>
            <w:tcW w:w="243" w:type="pct"/>
            <w:vMerge w:val="restart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642" w:type="pct"/>
            <w:gridSpan w:val="3"/>
            <w:vMerge w:val="restart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Конструктивные особенности насоса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Pump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type</w:t>
            </w:r>
            <w:proofErr w:type="spellEnd"/>
          </w:p>
        </w:tc>
        <w:tc>
          <w:tcPr>
            <w:tcW w:w="199" w:type="pct"/>
            <w:gridSpan w:val="5"/>
            <w:shd w:val="clear" w:color="auto" w:fill="auto"/>
            <w:noWrap/>
            <w:vAlign w:val="bottom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5" w:type="pct"/>
            <w:gridSpan w:val="15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Горизонтальное положение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Horizontal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location</w:t>
            </w:r>
            <w:proofErr w:type="spellEnd"/>
          </w:p>
        </w:tc>
        <w:tc>
          <w:tcPr>
            <w:tcW w:w="231" w:type="pct"/>
            <w:gridSpan w:val="4"/>
            <w:shd w:val="clear" w:color="auto" w:fill="auto"/>
            <w:noWrap/>
            <w:vAlign w:val="bottom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0" w:type="pct"/>
            <w:gridSpan w:val="18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Вертикальное положение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Vertical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location</w:t>
            </w:r>
            <w:proofErr w:type="spellEnd"/>
          </w:p>
        </w:tc>
      </w:tr>
      <w:tr w:rsidR="00874258" w:rsidRPr="00874258" w:rsidTr="00830415">
        <w:trPr>
          <w:trHeight w:val="505"/>
        </w:trPr>
        <w:tc>
          <w:tcPr>
            <w:tcW w:w="243" w:type="pct"/>
            <w:vMerge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2" w:type="pct"/>
            <w:gridSpan w:val="3"/>
            <w:vMerge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" w:type="pct"/>
            <w:gridSpan w:val="5"/>
            <w:shd w:val="clear" w:color="auto" w:fill="auto"/>
            <w:noWrap/>
            <w:vAlign w:val="bottom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5" w:type="pct"/>
            <w:gridSpan w:val="15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Консольная конструкция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Overhung</w:t>
            </w:r>
            <w:proofErr w:type="spellEnd"/>
          </w:p>
        </w:tc>
        <w:tc>
          <w:tcPr>
            <w:tcW w:w="231" w:type="pct"/>
            <w:gridSpan w:val="4"/>
            <w:shd w:val="clear" w:color="auto" w:fill="auto"/>
            <w:noWrap/>
            <w:vAlign w:val="bottom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0" w:type="pct"/>
            <w:gridSpan w:val="18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Двухопорная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конструкция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Between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bearings</w:t>
            </w:r>
            <w:proofErr w:type="spellEnd"/>
          </w:p>
        </w:tc>
      </w:tr>
      <w:tr w:rsidR="00874258" w:rsidRPr="00874258" w:rsidTr="00830415">
        <w:trPr>
          <w:trHeight w:val="450"/>
        </w:trPr>
        <w:tc>
          <w:tcPr>
            <w:tcW w:w="243" w:type="pct"/>
            <w:vMerge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42" w:type="pct"/>
            <w:gridSpan w:val="3"/>
            <w:vMerge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" w:type="pct"/>
            <w:gridSpan w:val="5"/>
            <w:shd w:val="clear" w:color="auto" w:fill="auto"/>
            <w:noWrap/>
            <w:vAlign w:val="bottom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5" w:type="pct"/>
            <w:gridSpan w:val="15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Погружной насос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Submersible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pump</w:t>
            </w:r>
            <w:proofErr w:type="spellEnd"/>
          </w:p>
        </w:tc>
        <w:tc>
          <w:tcPr>
            <w:tcW w:w="231" w:type="pct"/>
            <w:gridSpan w:val="4"/>
            <w:shd w:val="clear" w:color="auto" w:fill="auto"/>
            <w:noWrap/>
            <w:vAlign w:val="bottom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0" w:type="pct"/>
            <w:gridSpan w:val="18"/>
            <w:shd w:val="clear" w:color="auto" w:fill="auto"/>
            <w:noWrap/>
            <w:vAlign w:val="center"/>
            <w:hideMark/>
          </w:tcPr>
          <w:p w:rsidR="00170453" w:rsidRPr="00874258" w:rsidRDefault="00170453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Полупогружной насос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Semisubmersible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pump</w:t>
            </w:r>
            <w:proofErr w:type="spellEnd"/>
          </w:p>
        </w:tc>
      </w:tr>
      <w:tr w:rsidR="00874258" w:rsidRPr="00874258" w:rsidTr="00830415">
        <w:trPr>
          <w:trHeight w:val="256"/>
        </w:trPr>
        <w:tc>
          <w:tcPr>
            <w:tcW w:w="889" w:type="pct"/>
            <w:gridSpan w:val="5"/>
            <w:shd w:val="clear" w:color="auto" w:fill="auto"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Замечания /</w:t>
            </w:r>
            <w:r w:rsidR="008304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Remarks</w:t>
            </w:r>
            <w:proofErr w:type="spellEnd"/>
          </w:p>
        </w:tc>
        <w:tc>
          <w:tcPr>
            <w:tcW w:w="4111" w:type="pct"/>
            <w:gridSpan w:val="41"/>
            <w:shd w:val="clear" w:color="auto" w:fill="auto"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  <w:t> </w:t>
            </w:r>
          </w:p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  <w:t> </w:t>
            </w:r>
          </w:p>
        </w:tc>
      </w:tr>
      <w:tr w:rsidR="005C7BD7" w:rsidRPr="00874258" w:rsidTr="00830415">
        <w:trPr>
          <w:trHeight w:val="162"/>
        </w:trPr>
        <w:tc>
          <w:tcPr>
            <w:tcW w:w="243" w:type="pct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614" w:type="pct"/>
            <w:gridSpan w:val="15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Тип уплотнения насоса /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Pump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sealing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type</w:t>
            </w:r>
            <w:proofErr w:type="spellEnd"/>
          </w:p>
        </w:tc>
        <w:tc>
          <w:tcPr>
            <w:tcW w:w="3143" w:type="pct"/>
            <w:gridSpan w:val="30"/>
            <w:shd w:val="clear" w:color="auto" w:fill="auto"/>
            <w:vAlign w:val="center"/>
          </w:tcPr>
          <w:p w:rsidR="003E06CD" w:rsidRPr="00874258" w:rsidRDefault="003E06CD" w:rsidP="003E0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30415" w:rsidRPr="00874258" w:rsidTr="00830415">
        <w:trPr>
          <w:trHeight w:val="392"/>
        </w:trPr>
        <w:tc>
          <w:tcPr>
            <w:tcW w:w="243" w:type="pct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908" w:type="pct"/>
            <w:gridSpan w:val="9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Применимые стандарты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Applicable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standards</w:t>
            </w:r>
            <w:proofErr w:type="spellEnd"/>
          </w:p>
        </w:tc>
        <w:tc>
          <w:tcPr>
            <w:tcW w:w="1424" w:type="pct"/>
            <w:gridSpan w:val="15"/>
            <w:shd w:val="clear" w:color="auto" w:fill="auto"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color w:val="DD080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gridSpan w:val="2"/>
            <w:shd w:val="clear" w:color="auto" w:fill="auto"/>
            <w:vAlign w:val="center"/>
          </w:tcPr>
          <w:p w:rsidR="003E06CD" w:rsidRPr="00874258" w:rsidRDefault="003E06CD" w:rsidP="003E0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843" w:type="pct"/>
            <w:gridSpan w:val="12"/>
            <w:shd w:val="clear" w:color="auto" w:fill="auto"/>
            <w:vAlign w:val="center"/>
          </w:tcPr>
          <w:p w:rsidR="003E06CD" w:rsidRPr="00874258" w:rsidRDefault="003E06CD" w:rsidP="008D53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Тип уплотнения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Sealing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type</w:t>
            </w:r>
            <w:proofErr w:type="spellEnd"/>
          </w:p>
        </w:tc>
        <w:tc>
          <w:tcPr>
            <w:tcW w:w="1387" w:type="pct"/>
            <w:gridSpan w:val="7"/>
            <w:shd w:val="clear" w:color="auto" w:fill="auto"/>
            <w:vAlign w:val="center"/>
          </w:tcPr>
          <w:p w:rsidR="003E06CD" w:rsidRPr="00874258" w:rsidRDefault="003E06CD" w:rsidP="003E0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D0806"/>
                <w:sz w:val="16"/>
                <w:szCs w:val="16"/>
                <w:lang w:eastAsia="ru-RU"/>
              </w:rPr>
            </w:pPr>
          </w:p>
        </w:tc>
      </w:tr>
      <w:tr w:rsidR="00830415" w:rsidRPr="00E14257" w:rsidTr="00830415">
        <w:trPr>
          <w:trHeight w:val="450"/>
        </w:trPr>
        <w:tc>
          <w:tcPr>
            <w:tcW w:w="243" w:type="pct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908" w:type="pct"/>
            <w:gridSpan w:val="9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План промывки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Flushing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plans</w:t>
            </w:r>
            <w:proofErr w:type="spellEnd"/>
          </w:p>
        </w:tc>
        <w:tc>
          <w:tcPr>
            <w:tcW w:w="1424" w:type="pct"/>
            <w:gridSpan w:val="15"/>
            <w:shd w:val="clear" w:color="auto" w:fill="auto"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color w:val="DD080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5" w:type="pct"/>
            <w:gridSpan w:val="2"/>
            <w:shd w:val="clear" w:color="auto" w:fill="auto"/>
            <w:vAlign w:val="center"/>
          </w:tcPr>
          <w:p w:rsidR="003E06CD" w:rsidRPr="00874258" w:rsidRDefault="003E06CD" w:rsidP="003E0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843" w:type="pct"/>
            <w:gridSpan w:val="12"/>
            <w:shd w:val="clear" w:color="auto" w:fill="auto"/>
            <w:vAlign w:val="center"/>
          </w:tcPr>
          <w:p w:rsidR="003E06CD" w:rsidRPr="00874258" w:rsidRDefault="003E06CD" w:rsidP="003E0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D0806"/>
                <w:sz w:val="16"/>
                <w:szCs w:val="16"/>
                <w:lang w:val="en-US"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Затворная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жидкость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/ 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Buffer or Barrier liquid</w:t>
            </w:r>
          </w:p>
        </w:tc>
        <w:tc>
          <w:tcPr>
            <w:tcW w:w="1387" w:type="pct"/>
            <w:gridSpan w:val="7"/>
            <w:shd w:val="clear" w:color="auto" w:fill="auto"/>
            <w:vAlign w:val="center"/>
          </w:tcPr>
          <w:p w:rsidR="003E06CD" w:rsidRPr="00874258" w:rsidRDefault="003E06CD" w:rsidP="003E0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DD0806"/>
                <w:sz w:val="16"/>
                <w:szCs w:val="16"/>
                <w:lang w:val="en-US" w:eastAsia="ru-RU"/>
              </w:rPr>
            </w:pPr>
          </w:p>
        </w:tc>
      </w:tr>
      <w:tr w:rsidR="00874258" w:rsidRPr="00874258" w:rsidTr="00830415">
        <w:trPr>
          <w:trHeight w:val="335"/>
        </w:trPr>
        <w:tc>
          <w:tcPr>
            <w:tcW w:w="656" w:type="pct"/>
            <w:gridSpan w:val="3"/>
            <w:shd w:val="clear" w:color="auto" w:fill="auto"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Замечания /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Remarks</w:t>
            </w:r>
            <w:proofErr w:type="spellEnd"/>
          </w:p>
        </w:tc>
        <w:tc>
          <w:tcPr>
            <w:tcW w:w="4344" w:type="pct"/>
            <w:gridSpan w:val="43"/>
            <w:shd w:val="clear" w:color="auto" w:fill="auto"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  <w:t> </w:t>
            </w:r>
          </w:p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  <w:t> </w:t>
            </w:r>
          </w:p>
        </w:tc>
      </w:tr>
      <w:tr w:rsidR="003E06CD" w:rsidRPr="00874258" w:rsidTr="00830415">
        <w:trPr>
          <w:trHeight w:val="292"/>
        </w:trPr>
        <w:tc>
          <w:tcPr>
            <w:tcW w:w="243" w:type="pct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4757" w:type="pct"/>
            <w:gridSpan w:val="45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Привод /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Driven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by</w:t>
            </w:r>
            <w:proofErr w:type="spellEnd"/>
          </w:p>
        </w:tc>
      </w:tr>
      <w:tr w:rsidR="00874258" w:rsidRPr="00874258" w:rsidTr="00830415">
        <w:trPr>
          <w:trHeight w:val="410"/>
        </w:trPr>
        <w:tc>
          <w:tcPr>
            <w:tcW w:w="243" w:type="pct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642" w:type="pct"/>
            <w:gridSpan w:val="3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Тип привода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Driver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type</w:t>
            </w:r>
            <w:proofErr w:type="spellEnd"/>
          </w:p>
        </w:tc>
        <w:tc>
          <w:tcPr>
            <w:tcW w:w="199" w:type="pct"/>
            <w:gridSpan w:val="5"/>
            <w:shd w:val="clear" w:color="auto" w:fill="auto"/>
            <w:noWrap/>
            <w:vAlign w:val="bottom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pct"/>
            <w:gridSpan w:val="8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Электродвигатель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Electric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motor</w:t>
            </w:r>
            <w:proofErr w:type="spellEnd"/>
          </w:p>
        </w:tc>
        <w:tc>
          <w:tcPr>
            <w:tcW w:w="323" w:type="pct"/>
            <w:gridSpan w:val="3"/>
            <w:shd w:val="clear" w:color="auto" w:fill="auto"/>
            <w:noWrap/>
            <w:vAlign w:val="bottom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3" w:type="pct"/>
            <w:gridSpan w:val="8"/>
            <w:shd w:val="clear" w:color="auto" w:fill="auto"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Дизель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Diesel</w:t>
            </w:r>
            <w:proofErr w:type="spellEnd"/>
          </w:p>
        </w:tc>
        <w:tc>
          <w:tcPr>
            <w:tcW w:w="211" w:type="pct"/>
            <w:gridSpan w:val="2"/>
            <w:shd w:val="clear" w:color="auto" w:fill="auto"/>
            <w:noWrap/>
            <w:vAlign w:val="bottom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gridSpan w:val="4"/>
            <w:shd w:val="clear" w:color="auto" w:fill="auto"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Турбина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Turbine</w:t>
            </w:r>
            <w:proofErr w:type="spellEnd"/>
          </w:p>
        </w:tc>
        <w:tc>
          <w:tcPr>
            <w:tcW w:w="521" w:type="pct"/>
            <w:gridSpan w:val="7"/>
            <w:shd w:val="clear" w:color="auto" w:fill="auto"/>
            <w:noWrap/>
            <w:vAlign w:val="bottom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1" w:type="pct"/>
            <w:gridSpan w:val="5"/>
            <w:shd w:val="clear" w:color="auto" w:fill="auto"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ЧРП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Variable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frequency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drive</w:t>
            </w:r>
            <w:proofErr w:type="spellEnd"/>
          </w:p>
        </w:tc>
      </w:tr>
      <w:tr w:rsidR="003E06CD" w:rsidRPr="00874258" w:rsidTr="00830415">
        <w:trPr>
          <w:trHeight w:val="416"/>
        </w:trPr>
        <w:tc>
          <w:tcPr>
            <w:tcW w:w="243" w:type="pct"/>
            <w:shd w:val="clear" w:color="auto" w:fill="auto"/>
            <w:noWrap/>
            <w:vAlign w:val="bottom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57" w:type="pct"/>
            <w:gridSpan w:val="45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 случае привода от электродвигателя: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In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case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of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electric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motor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driven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:</w:t>
            </w:r>
          </w:p>
        </w:tc>
      </w:tr>
      <w:tr w:rsidR="00874258" w:rsidRPr="00874258" w:rsidTr="00830415">
        <w:trPr>
          <w:trHeight w:val="375"/>
        </w:trPr>
        <w:tc>
          <w:tcPr>
            <w:tcW w:w="243" w:type="pct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642" w:type="pct"/>
            <w:gridSpan w:val="3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Частота, Гц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Frequency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Hz</w:t>
            </w:r>
            <w:proofErr w:type="spellEnd"/>
          </w:p>
        </w:tc>
        <w:tc>
          <w:tcPr>
            <w:tcW w:w="1039" w:type="pct"/>
            <w:gridSpan w:val="13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pct"/>
            <w:gridSpan w:val="3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5.5</w:t>
            </w:r>
          </w:p>
        </w:tc>
        <w:tc>
          <w:tcPr>
            <w:tcW w:w="1672" w:type="pct"/>
            <w:gridSpan w:val="21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Класс изоляции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Insulation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Class</w:t>
            </w:r>
            <w:proofErr w:type="spellEnd"/>
          </w:p>
        </w:tc>
        <w:tc>
          <w:tcPr>
            <w:tcW w:w="1081" w:type="pct"/>
            <w:gridSpan w:val="5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  <w:t> </w:t>
            </w:r>
          </w:p>
        </w:tc>
      </w:tr>
      <w:tr w:rsidR="00874258" w:rsidRPr="00874258" w:rsidTr="00830415">
        <w:trPr>
          <w:trHeight w:val="495"/>
        </w:trPr>
        <w:tc>
          <w:tcPr>
            <w:tcW w:w="243" w:type="pct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642" w:type="pct"/>
            <w:gridSpan w:val="3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Количество фаз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Phases</w:t>
            </w:r>
            <w:proofErr w:type="spellEnd"/>
          </w:p>
        </w:tc>
        <w:tc>
          <w:tcPr>
            <w:tcW w:w="1039" w:type="pct"/>
            <w:gridSpan w:val="13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pct"/>
            <w:gridSpan w:val="3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5.6</w:t>
            </w:r>
          </w:p>
        </w:tc>
        <w:tc>
          <w:tcPr>
            <w:tcW w:w="1672" w:type="pct"/>
            <w:gridSpan w:val="21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Класс защиты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Safety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Class</w:t>
            </w:r>
            <w:proofErr w:type="spellEnd"/>
          </w:p>
        </w:tc>
        <w:tc>
          <w:tcPr>
            <w:tcW w:w="1081" w:type="pct"/>
            <w:gridSpan w:val="5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  <w:t> </w:t>
            </w:r>
          </w:p>
        </w:tc>
      </w:tr>
      <w:tr w:rsidR="00874258" w:rsidRPr="00874258" w:rsidTr="00830415">
        <w:trPr>
          <w:trHeight w:val="420"/>
        </w:trPr>
        <w:tc>
          <w:tcPr>
            <w:tcW w:w="243" w:type="pct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5.4</w:t>
            </w:r>
          </w:p>
        </w:tc>
        <w:tc>
          <w:tcPr>
            <w:tcW w:w="642" w:type="pct"/>
            <w:gridSpan w:val="3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Напряжение, В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Voltage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, V</w:t>
            </w:r>
          </w:p>
        </w:tc>
        <w:tc>
          <w:tcPr>
            <w:tcW w:w="1039" w:type="pct"/>
            <w:gridSpan w:val="13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3" w:type="pct"/>
            <w:gridSpan w:val="3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5.7</w:t>
            </w:r>
          </w:p>
        </w:tc>
        <w:tc>
          <w:tcPr>
            <w:tcW w:w="1672" w:type="pct"/>
            <w:gridSpan w:val="21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Взрывозащита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Implosion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Protection</w:t>
            </w:r>
            <w:proofErr w:type="spellEnd"/>
          </w:p>
        </w:tc>
        <w:tc>
          <w:tcPr>
            <w:tcW w:w="1081" w:type="pct"/>
            <w:gridSpan w:val="5"/>
            <w:shd w:val="clear" w:color="auto" w:fill="auto"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  <w:t> </w:t>
            </w:r>
          </w:p>
        </w:tc>
      </w:tr>
      <w:tr w:rsidR="00487AF4" w:rsidRPr="00874258" w:rsidTr="00830415">
        <w:trPr>
          <w:trHeight w:val="420"/>
        </w:trPr>
        <w:tc>
          <w:tcPr>
            <w:tcW w:w="243" w:type="pct"/>
            <w:shd w:val="clear" w:color="auto" w:fill="auto"/>
            <w:noWrap/>
            <w:vAlign w:val="center"/>
          </w:tcPr>
          <w:p w:rsidR="00487AF4" w:rsidRPr="00874258" w:rsidRDefault="00487AF4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5.8</w:t>
            </w:r>
          </w:p>
        </w:tc>
        <w:tc>
          <w:tcPr>
            <w:tcW w:w="642" w:type="pct"/>
            <w:gridSpan w:val="3"/>
            <w:shd w:val="clear" w:color="auto" w:fill="auto"/>
            <w:noWrap/>
            <w:vAlign w:val="center"/>
          </w:tcPr>
          <w:p w:rsidR="00487AF4" w:rsidRPr="00874258" w:rsidRDefault="00487AF4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Частота</w:t>
            </w:r>
          </w:p>
        </w:tc>
        <w:tc>
          <w:tcPr>
            <w:tcW w:w="1039" w:type="pct"/>
            <w:gridSpan w:val="13"/>
            <w:shd w:val="clear" w:color="auto" w:fill="auto"/>
            <w:noWrap/>
            <w:vAlign w:val="center"/>
          </w:tcPr>
          <w:p w:rsidR="00487AF4" w:rsidRPr="00874258" w:rsidRDefault="00487AF4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</w:p>
        </w:tc>
        <w:tc>
          <w:tcPr>
            <w:tcW w:w="323" w:type="pct"/>
            <w:gridSpan w:val="3"/>
            <w:shd w:val="clear" w:color="auto" w:fill="auto"/>
            <w:noWrap/>
            <w:vAlign w:val="center"/>
          </w:tcPr>
          <w:p w:rsidR="00487AF4" w:rsidRPr="00874258" w:rsidRDefault="00487AF4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5.9</w:t>
            </w:r>
          </w:p>
        </w:tc>
        <w:tc>
          <w:tcPr>
            <w:tcW w:w="1672" w:type="pct"/>
            <w:gridSpan w:val="21"/>
            <w:shd w:val="clear" w:color="auto" w:fill="auto"/>
            <w:noWrap/>
            <w:vAlign w:val="center"/>
          </w:tcPr>
          <w:p w:rsidR="00487AF4" w:rsidRPr="00874258" w:rsidRDefault="00487AF4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Номинальный ток</w:t>
            </w:r>
          </w:p>
        </w:tc>
        <w:tc>
          <w:tcPr>
            <w:tcW w:w="1081" w:type="pct"/>
            <w:gridSpan w:val="5"/>
            <w:shd w:val="clear" w:color="auto" w:fill="auto"/>
            <w:vAlign w:val="center"/>
          </w:tcPr>
          <w:p w:rsidR="00487AF4" w:rsidRPr="00874258" w:rsidRDefault="00487AF4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</w:p>
        </w:tc>
      </w:tr>
      <w:tr w:rsidR="00874258" w:rsidRPr="00874258" w:rsidTr="00830415">
        <w:trPr>
          <w:trHeight w:val="370"/>
        </w:trPr>
        <w:tc>
          <w:tcPr>
            <w:tcW w:w="656" w:type="pct"/>
            <w:gridSpan w:val="3"/>
            <w:shd w:val="clear" w:color="auto" w:fill="auto"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Замечания /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Remarks</w:t>
            </w:r>
            <w:proofErr w:type="spellEnd"/>
          </w:p>
        </w:tc>
        <w:tc>
          <w:tcPr>
            <w:tcW w:w="4344" w:type="pct"/>
            <w:gridSpan w:val="43"/>
            <w:shd w:val="clear" w:color="auto" w:fill="auto"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  <w:t> </w:t>
            </w:r>
          </w:p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  <w:t> </w:t>
            </w:r>
          </w:p>
        </w:tc>
      </w:tr>
      <w:tr w:rsidR="00874258" w:rsidRPr="00874258" w:rsidTr="00830415">
        <w:trPr>
          <w:trHeight w:val="276"/>
        </w:trPr>
        <w:tc>
          <w:tcPr>
            <w:tcW w:w="243" w:type="pct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642" w:type="pct"/>
            <w:gridSpan w:val="3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Муфта /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Coupling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color w:val="DD0806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9" w:type="pct"/>
            <w:gridSpan w:val="5"/>
            <w:shd w:val="clear" w:color="auto" w:fill="auto"/>
            <w:noWrap/>
            <w:vAlign w:val="bottom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pct"/>
            <w:gridSpan w:val="8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проставком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with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spacer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323" w:type="pct"/>
            <w:gridSpan w:val="3"/>
            <w:shd w:val="clear" w:color="auto" w:fill="auto"/>
            <w:noWrap/>
            <w:vAlign w:val="bottom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3" w:type="pct"/>
            <w:gridSpan w:val="26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без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проставка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without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spacer</w:t>
            </w:r>
            <w:proofErr w:type="spellEnd"/>
          </w:p>
        </w:tc>
      </w:tr>
      <w:tr w:rsidR="00874258" w:rsidRPr="00874258" w:rsidTr="00830415">
        <w:trPr>
          <w:trHeight w:val="443"/>
        </w:trPr>
        <w:tc>
          <w:tcPr>
            <w:tcW w:w="656" w:type="pct"/>
            <w:gridSpan w:val="3"/>
            <w:shd w:val="clear" w:color="auto" w:fill="auto"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Замечания /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Remarks</w:t>
            </w:r>
            <w:proofErr w:type="spellEnd"/>
          </w:p>
        </w:tc>
        <w:tc>
          <w:tcPr>
            <w:tcW w:w="4344" w:type="pct"/>
            <w:gridSpan w:val="43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  <w:t> </w:t>
            </w:r>
          </w:p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  <w:t> </w:t>
            </w:r>
          </w:p>
        </w:tc>
      </w:tr>
      <w:tr w:rsidR="00874258" w:rsidRPr="00874258" w:rsidTr="00830415">
        <w:trPr>
          <w:trHeight w:val="430"/>
        </w:trPr>
        <w:tc>
          <w:tcPr>
            <w:tcW w:w="243" w:type="pct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642" w:type="pct"/>
            <w:gridSpan w:val="3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Фундаментная плита /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Baseplate</w:t>
            </w:r>
            <w:proofErr w:type="spellEnd"/>
          </w:p>
        </w:tc>
        <w:tc>
          <w:tcPr>
            <w:tcW w:w="199" w:type="pct"/>
            <w:gridSpan w:val="5"/>
            <w:shd w:val="clear" w:color="auto" w:fill="auto"/>
            <w:noWrap/>
            <w:vAlign w:val="bottom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pct"/>
            <w:gridSpan w:val="8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да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yes</w:t>
            </w:r>
            <w:proofErr w:type="spellEnd"/>
          </w:p>
        </w:tc>
        <w:tc>
          <w:tcPr>
            <w:tcW w:w="323" w:type="pct"/>
            <w:gridSpan w:val="3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3" w:type="pct"/>
            <w:gridSpan w:val="26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нет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no</w:t>
            </w:r>
            <w:proofErr w:type="spellEnd"/>
          </w:p>
        </w:tc>
      </w:tr>
      <w:tr w:rsidR="00830415" w:rsidRPr="00874258" w:rsidTr="00487AF4">
        <w:trPr>
          <w:trHeight w:val="280"/>
        </w:trPr>
        <w:tc>
          <w:tcPr>
            <w:tcW w:w="656" w:type="pct"/>
            <w:gridSpan w:val="3"/>
            <w:shd w:val="clear" w:color="auto" w:fill="auto"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Замечания /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Remarks</w:t>
            </w:r>
            <w:proofErr w:type="spellEnd"/>
          </w:p>
        </w:tc>
        <w:tc>
          <w:tcPr>
            <w:tcW w:w="1268" w:type="pct"/>
            <w:gridSpan w:val="14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281" w:type="pct"/>
            <w:gridSpan w:val="15"/>
            <w:shd w:val="clear" w:color="auto" w:fill="auto"/>
            <w:vAlign w:val="center"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Требуемые КИП /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Required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instrumentations</w:t>
            </w:r>
            <w:proofErr w:type="spellEnd"/>
          </w:p>
        </w:tc>
        <w:tc>
          <w:tcPr>
            <w:tcW w:w="1472" w:type="pct"/>
            <w:gridSpan w:val="11"/>
            <w:shd w:val="clear" w:color="auto" w:fill="auto"/>
            <w:vAlign w:val="center"/>
          </w:tcPr>
          <w:p w:rsidR="003E06CD" w:rsidRPr="00874258" w:rsidRDefault="003E06CD" w:rsidP="003E0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</w:p>
        </w:tc>
      </w:tr>
      <w:tr w:rsidR="00874258" w:rsidRPr="00874258" w:rsidTr="00830415">
        <w:trPr>
          <w:trHeight w:val="330"/>
        </w:trPr>
        <w:tc>
          <w:tcPr>
            <w:tcW w:w="254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631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Расположение /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Location</w:t>
            </w:r>
            <w:proofErr w:type="spellEnd"/>
          </w:p>
        </w:tc>
        <w:tc>
          <w:tcPr>
            <w:tcW w:w="199" w:type="pct"/>
            <w:gridSpan w:val="5"/>
            <w:shd w:val="clear" w:color="auto" w:fill="auto"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</w:t>
            </w:r>
          </w:p>
        </w:tc>
        <w:tc>
          <w:tcPr>
            <w:tcW w:w="840" w:type="pct"/>
            <w:gridSpan w:val="8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наружное 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outdoor</w:t>
            </w:r>
            <w:proofErr w:type="spellEnd"/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3" w:type="pct"/>
            <w:gridSpan w:val="26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 помещении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indoor</w:t>
            </w:r>
            <w:proofErr w:type="spellEnd"/>
          </w:p>
        </w:tc>
      </w:tr>
      <w:tr w:rsidR="00874258" w:rsidRPr="00874258" w:rsidTr="00830415">
        <w:trPr>
          <w:trHeight w:val="330"/>
        </w:trPr>
        <w:tc>
          <w:tcPr>
            <w:tcW w:w="254" w:type="pct"/>
            <w:gridSpan w:val="2"/>
            <w:vMerge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gridSpan w:val="2"/>
            <w:vMerge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" w:type="pct"/>
            <w:gridSpan w:val="5"/>
            <w:shd w:val="clear" w:color="auto" w:fill="auto"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</w:t>
            </w:r>
          </w:p>
        </w:tc>
        <w:tc>
          <w:tcPr>
            <w:tcW w:w="840" w:type="pct"/>
            <w:gridSpan w:val="8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 навесом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under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shed</w:t>
            </w:r>
            <w:proofErr w:type="spellEnd"/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3" w:type="pct"/>
            <w:gridSpan w:val="26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без навеса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without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shed</w:t>
            </w:r>
            <w:proofErr w:type="spellEnd"/>
          </w:p>
        </w:tc>
      </w:tr>
      <w:tr w:rsidR="00874258" w:rsidRPr="00874258" w:rsidTr="00830415">
        <w:trPr>
          <w:trHeight w:val="420"/>
        </w:trPr>
        <w:tc>
          <w:tcPr>
            <w:tcW w:w="254" w:type="pct"/>
            <w:gridSpan w:val="2"/>
            <w:vMerge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gridSpan w:val="2"/>
            <w:vMerge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" w:type="pct"/>
            <w:gridSpan w:val="5"/>
            <w:shd w:val="clear" w:color="auto" w:fill="auto"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</w:t>
            </w:r>
          </w:p>
        </w:tc>
        <w:tc>
          <w:tcPr>
            <w:tcW w:w="840" w:type="pct"/>
            <w:gridSpan w:val="8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 отоплением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with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heating</w:t>
            </w:r>
            <w:proofErr w:type="spellEnd"/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3" w:type="pct"/>
            <w:gridSpan w:val="26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без отопления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without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heating</w:t>
            </w:r>
            <w:proofErr w:type="spellEnd"/>
          </w:p>
        </w:tc>
      </w:tr>
      <w:tr w:rsidR="00874258" w:rsidRPr="00874258" w:rsidTr="00830415">
        <w:trPr>
          <w:trHeight w:val="330"/>
        </w:trPr>
        <w:tc>
          <w:tcPr>
            <w:tcW w:w="254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5C7BD7" w:rsidRPr="00874258" w:rsidRDefault="005C7BD7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631" w:type="pct"/>
            <w:gridSpan w:val="2"/>
            <w:vMerge w:val="restart"/>
            <w:shd w:val="clear" w:color="auto" w:fill="auto"/>
            <w:vAlign w:val="center"/>
            <w:hideMark/>
          </w:tcPr>
          <w:p w:rsidR="005C7BD7" w:rsidRPr="00874258" w:rsidRDefault="005C7BD7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Температура окружающей среды, °C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Ambient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temperature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, °C</w:t>
            </w:r>
          </w:p>
        </w:tc>
        <w:tc>
          <w:tcPr>
            <w:tcW w:w="619" w:type="pct"/>
            <w:gridSpan w:val="11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7" w:rsidRPr="00874258" w:rsidRDefault="005C7BD7" w:rsidP="0017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минимум: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minimum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7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7" w:rsidRPr="00874258" w:rsidRDefault="005C7BD7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BD7" w:rsidRPr="00874258" w:rsidRDefault="005C7BD7" w:rsidP="005C7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58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BD7" w:rsidRPr="00874258" w:rsidRDefault="005C7BD7" w:rsidP="005C7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val="en-US"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Температура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траспортировки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, 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хранения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, °C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/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br/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  <w:t>Transportation and storage temperature, °C</w:t>
            </w:r>
          </w:p>
        </w:tc>
        <w:tc>
          <w:tcPr>
            <w:tcW w:w="10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BD7" w:rsidRPr="00874258" w:rsidRDefault="005C7BD7" w:rsidP="005C7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val="en-US"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абсолютный минимум: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absolute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minimum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BD7" w:rsidRPr="00874258" w:rsidRDefault="005C7BD7" w:rsidP="005C7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val="en-US" w:eastAsia="ru-RU"/>
              </w:rPr>
            </w:pPr>
          </w:p>
        </w:tc>
      </w:tr>
      <w:tr w:rsidR="00874258" w:rsidRPr="00874258" w:rsidTr="00830415">
        <w:trPr>
          <w:trHeight w:val="465"/>
        </w:trPr>
        <w:tc>
          <w:tcPr>
            <w:tcW w:w="254" w:type="pct"/>
            <w:gridSpan w:val="2"/>
            <w:vMerge/>
            <w:vAlign w:val="center"/>
            <w:hideMark/>
          </w:tcPr>
          <w:p w:rsidR="005C7BD7" w:rsidRPr="00874258" w:rsidRDefault="005C7BD7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631" w:type="pct"/>
            <w:gridSpan w:val="2"/>
            <w:vMerge/>
            <w:vAlign w:val="center"/>
            <w:hideMark/>
          </w:tcPr>
          <w:p w:rsidR="005C7BD7" w:rsidRPr="00874258" w:rsidRDefault="005C7BD7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619" w:type="pct"/>
            <w:gridSpan w:val="11"/>
            <w:shd w:val="clear" w:color="auto" w:fill="auto"/>
            <w:noWrap/>
            <w:vAlign w:val="center"/>
            <w:hideMark/>
          </w:tcPr>
          <w:p w:rsidR="005C7BD7" w:rsidRPr="00874258" w:rsidRDefault="005C7BD7" w:rsidP="00170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максимум: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maximum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743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BD7" w:rsidRPr="00874258" w:rsidRDefault="005C7BD7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BD7" w:rsidRPr="00874258" w:rsidRDefault="005C7BD7" w:rsidP="005C7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BD7" w:rsidRPr="00874258" w:rsidRDefault="005C7BD7" w:rsidP="005C7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</w:p>
        </w:tc>
        <w:tc>
          <w:tcPr>
            <w:tcW w:w="1078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7BD7" w:rsidRPr="00874258" w:rsidRDefault="005C7BD7" w:rsidP="005C7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средняя наиболее холодной 5-дневки: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5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cold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days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average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3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7BD7" w:rsidRPr="00874258" w:rsidRDefault="005C7BD7" w:rsidP="005C7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</w:p>
        </w:tc>
      </w:tr>
      <w:tr w:rsidR="00830415" w:rsidRPr="00874258" w:rsidTr="00830415">
        <w:trPr>
          <w:trHeight w:val="330"/>
        </w:trPr>
        <w:tc>
          <w:tcPr>
            <w:tcW w:w="254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874258" w:rsidRPr="00874258" w:rsidRDefault="00874258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1" w:type="pct"/>
            <w:gridSpan w:val="2"/>
            <w:vMerge w:val="restart"/>
            <w:shd w:val="clear" w:color="auto" w:fill="auto"/>
            <w:vAlign w:val="center"/>
            <w:hideMark/>
          </w:tcPr>
          <w:p w:rsidR="00874258" w:rsidRPr="00874258" w:rsidRDefault="00874258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Относительная влажность, %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elative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humidity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, %</w:t>
            </w:r>
          </w:p>
        </w:tc>
        <w:tc>
          <w:tcPr>
            <w:tcW w:w="619" w:type="pct"/>
            <w:gridSpan w:val="11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258" w:rsidRPr="00874258" w:rsidRDefault="00874258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минимум: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minimum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743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4258" w:rsidRPr="00874258" w:rsidRDefault="00874258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</w:p>
        </w:tc>
        <w:tc>
          <w:tcPr>
            <w:tcW w:w="34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8" w:rsidRPr="00874258" w:rsidRDefault="00874258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</w:p>
        </w:tc>
        <w:tc>
          <w:tcPr>
            <w:tcW w:w="958" w:type="pct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258" w:rsidRPr="00874258" w:rsidRDefault="00874258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</w:p>
        </w:tc>
        <w:tc>
          <w:tcPr>
            <w:tcW w:w="1078" w:type="pct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4258" w:rsidRPr="00874258" w:rsidRDefault="00874258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  <w:t> 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абсолютный максимум: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absolute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maximum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874258" w:rsidRPr="00874258" w:rsidRDefault="00874258" w:rsidP="005C7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</w:p>
        </w:tc>
      </w:tr>
      <w:tr w:rsidR="00830415" w:rsidRPr="00874258" w:rsidTr="00830415">
        <w:trPr>
          <w:trHeight w:val="330"/>
        </w:trPr>
        <w:tc>
          <w:tcPr>
            <w:tcW w:w="254" w:type="pct"/>
            <w:gridSpan w:val="2"/>
            <w:vMerge/>
            <w:shd w:val="clear" w:color="auto" w:fill="auto"/>
            <w:vAlign w:val="center"/>
            <w:hideMark/>
          </w:tcPr>
          <w:p w:rsidR="00874258" w:rsidRPr="00874258" w:rsidRDefault="00874258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1" w:type="pct"/>
            <w:gridSpan w:val="2"/>
            <w:vMerge/>
            <w:shd w:val="clear" w:color="auto" w:fill="auto"/>
            <w:vAlign w:val="center"/>
            <w:hideMark/>
          </w:tcPr>
          <w:p w:rsidR="00874258" w:rsidRPr="00874258" w:rsidRDefault="00874258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gridSpan w:val="11"/>
            <w:shd w:val="clear" w:color="auto" w:fill="auto"/>
            <w:noWrap/>
            <w:vAlign w:val="center"/>
            <w:hideMark/>
          </w:tcPr>
          <w:p w:rsidR="00874258" w:rsidRPr="00874258" w:rsidRDefault="00874258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максимум: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maximum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743" w:type="pct"/>
            <w:gridSpan w:val="5"/>
            <w:shd w:val="clear" w:color="auto" w:fill="auto"/>
            <w:vAlign w:val="center"/>
          </w:tcPr>
          <w:p w:rsidR="00874258" w:rsidRPr="00874258" w:rsidRDefault="00874258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</w:p>
        </w:tc>
        <w:tc>
          <w:tcPr>
            <w:tcW w:w="344" w:type="pct"/>
            <w:gridSpan w:val="6"/>
            <w:shd w:val="clear" w:color="auto" w:fill="auto"/>
            <w:vAlign w:val="center"/>
          </w:tcPr>
          <w:p w:rsidR="00874258" w:rsidRPr="00874258" w:rsidRDefault="00874258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958" w:type="pct"/>
            <w:gridSpan w:val="10"/>
            <w:shd w:val="clear" w:color="auto" w:fill="auto"/>
            <w:vAlign w:val="center"/>
          </w:tcPr>
          <w:p w:rsidR="00874258" w:rsidRPr="00874258" w:rsidRDefault="00874258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Запасные части для одного насоса /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</w:r>
            <w:proofErr w:type="spellStart"/>
            <w:r w:rsidRPr="008742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Spare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parts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per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on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pump</w:t>
            </w:r>
            <w:proofErr w:type="spellEnd"/>
          </w:p>
        </w:tc>
        <w:tc>
          <w:tcPr>
            <w:tcW w:w="1078" w:type="pct"/>
            <w:gridSpan w:val="9"/>
            <w:shd w:val="clear" w:color="auto" w:fill="auto"/>
            <w:vAlign w:val="center"/>
          </w:tcPr>
          <w:p w:rsidR="00874258" w:rsidRPr="00874258" w:rsidRDefault="00874258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874258" w:rsidRPr="00874258" w:rsidRDefault="00874258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</w:p>
        </w:tc>
      </w:tr>
      <w:tr w:rsidR="00874258" w:rsidRPr="00874258" w:rsidTr="00830415">
        <w:trPr>
          <w:trHeight w:val="450"/>
        </w:trPr>
        <w:tc>
          <w:tcPr>
            <w:tcW w:w="254" w:type="pct"/>
            <w:gridSpan w:val="2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4746" w:type="pct"/>
            <w:gridSpan w:val="44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Контроль качества и испытания / 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QA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inspection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and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testing</w:t>
            </w:r>
            <w:proofErr w:type="spellEnd"/>
          </w:p>
        </w:tc>
      </w:tr>
      <w:tr w:rsidR="00830415" w:rsidRPr="00874258" w:rsidTr="00830415">
        <w:trPr>
          <w:trHeight w:val="330"/>
        </w:trPr>
        <w:tc>
          <w:tcPr>
            <w:tcW w:w="254" w:type="pct"/>
            <w:gridSpan w:val="2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11.1</w:t>
            </w:r>
          </w:p>
        </w:tc>
        <w:tc>
          <w:tcPr>
            <w:tcW w:w="1229" w:type="pct"/>
            <w:gridSpan w:val="12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6" w:type="pct"/>
            <w:gridSpan w:val="10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БЕЗ ЗАКАЗЧИКА /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NON-WITNESSED</w:t>
            </w:r>
          </w:p>
        </w:tc>
        <w:tc>
          <w:tcPr>
            <w:tcW w:w="1016" w:type="pct"/>
            <w:gridSpan w:val="13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C ЗАКАЗЧИКОМ /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WITNESSED</w:t>
            </w:r>
          </w:p>
        </w:tc>
        <w:tc>
          <w:tcPr>
            <w:tcW w:w="1425" w:type="pct"/>
            <w:gridSpan w:val="9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 НАБЛЮДАТЕЛЕМ /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OBSERVE</w:t>
            </w:r>
          </w:p>
        </w:tc>
      </w:tr>
      <w:tr w:rsidR="00830415" w:rsidRPr="00874258" w:rsidTr="00830415">
        <w:trPr>
          <w:trHeight w:val="257"/>
        </w:trPr>
        <w:tc>
          <w:tcPr>
            <w:tcW w:w="254" w:type="pct"/>
            <w:gridSpan w:val="2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11.2</w:t>
            </w:r>
          </w:p>
        </w:tc>
        <w:tc>
          <w:tcPr>
            <w:tcW w:w="1229" w:type="pct"/>
            <w:gridSpan w:val="12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Гидростатические испытания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Hydrostatic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test</w:t>
            </w:r>
            <w:proofErr w:type="spellEnd"/>
          </w:p>
        </w:tc>
        <w:tc>
          <w:tcPr>
            <w:tcW w:w="1076" w:type="pct"/>
            <w:gridSpan w:val="10"/>
            <w:shd w:val="clear" w:color="auto" w:fill="auto"/>
            <w:noWrap/>
            <w:vAlign w:val="bottom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pct"/>
            <w:gridSpan w:val="13"/>
            <w:shd w:val="clear" w:color="auto" w:fill="auto"/>
            <w:noWrap/>
            <w:vAlign w:val="bottom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5" w:type="pct"/>
            <w:gridSpan w:val="9"/>
            <w:shd w:val="clear" w:color="auto" w:fill="auto"/>
            <w:noWrap/>
            <w:vAlign w:val="bottom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30415" w:rsidRPr="00874258" w:rsidTr="00830415">
        <w:trPr>
          <w:trHeight w:val="404"/>
        </w:trPr>
        <w:tc>
          <w:tcPr>
            <w:tcW w:w="254" w:type="pct"/>
            <w:gridSpan w:val="2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11.3</w:t>
            </w:r>
          </w:p>
        </w:tc>
        <w:tc>
          <w:tcPr>
            <w:tcW w:w="1229" w:type="pct"/>
            <w:gridSpan w:val="12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Снятие рабочей характеристики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Performance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test</w:t>
            </w:r>
            <w:proofErr w:type="spellEnd"/>
          </w:p>
        </w:tc>
        <w:tc>
          <w:tcPr>
            <w:tcW w:w="1076" w:type="pct"/>
            <w:gridSpan w:val="10"/>
            <w:shd w:val="clear" w:color="auto" w:fill="auto"/>
            <w:noWrap/>
            <w:vAlign w:val="bottom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pct"/>
            <w:gridSpan w:val="13"/>
            <w:shd w:val="clear" w:color="auto" w:fill="auto"/>
            <w:noWrap/>
            <w:vAlign w:val="bottom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5" w:type="pct"/>
            <w:gridSpan w:val="9"/>
            <w:shd w:val="clear" w:color="auto" w:fill="auto"/>
            <w:noWrap/>
            <w:vAlign w:val="bottom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30415" w:rsidRPr="00874258" w:rsidTr="00830415">
        <w:trPr>
          <w:trHeight w:val="268"/>
        </w:trPr>
        <w:tc>
          <w:tcPr>
            <w:tcW w:w="254" w:type="pct"/>
            <w:gridSpan w:val="2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11.4</w:t>
            </w:r>
          </w:p>
        </w:tc>
        <w:tc>
          <w:tcPr>
            <w:tcW w:w="1229" w:type="pct"/>
            <w:gridSpan w:val="12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Кавитационный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запас насоса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NPSH</w:t>
            </w:r>
          </w:p>
        </w:tc>
        <w:tc>
          <w:tcPr>
            <w:tcW w:w="1076" w:type="pct"/>
            <w:gridSpan w:val="10"/>
            <w:shd w:val="clear" w:color="auto" w:fill="auto"/>
            <w:noWrap/>
            <w:vAlign w:val="bottom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pct"/>
            <w:gridSpan w:val="13"/>
            <w:shd w:val="clear" w:color="auto" w:fill="auto"/>
            <w:noWrap/>
            <w:vAlign w:val="bottom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5" w:type="pct"/>
            <w:gridSpan w:val="9"/>
            <w:shd w:val="clear" w:color="auto" w:fill="auto"/>
            <w:noWrap/>
            <w:vAlign w:val="bottom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30415" w:rsidRPr="00874258" w:rsidTr="00830415">
        <w:trPr>
          <w:trHeight w:val="317"/>
        </w:trPr>
        <w:tc>
          <w:tcPr>
            <w:tcW w:w="254" w:type="pct"/>
            <w:gridSpan w:val="2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11.5</w:t>
            </w:r>
          </w:p>
        </w:tc>
        <w:tc>
          <w:tcPr>
            <w:tcW w:w="1229" w:type="pct"/>
            <w:gridSpan w:val="12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Испытания агрегата в сборе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/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Complete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unit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test</w:t>
            </w:r>
            <w:proofErr w:type="spellEnd"/>
          </w:p>
        </w:tc>
        <w:tc>
          <w:tcPr>
            <w:tcW w:w="1076" w:type="pct"/>
            <w:gridSpan w:val="10"/>
            <w:shd w:val="clear" w:color="auto" w:fill="auto"/>
            <w:noWrap/>
            <w:vAlign w:val="bottom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pct"/>
            <w:gridSpan w:val="13"/>
            <w:shd w:val="clear" w:color="auto" w:fill="auto"/>
            <w:noWrap/>
            <w:vAlign w:val="bottom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5" w:type="pct"/>
            <w:gridSpan w:val="9"/>
            <w:shd w:val="clear" w:color="auto" w:fill="auto"/>
            <w:noWrap/>
            <w:vAlign w:val="bottom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30415" w:rsidRPr="00874258" w:rsidTr="00830415">
        <w:trPr>
          <w:trHeight w:val="450"/>
        </w:trPr>
        <w:tc>
          <w:tcPr>
            <w:tcW w:w="254" w:type="pct"/>
            <w:gridSpan w:val="2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11.6</w:t>
            </w:r>
          </w:p>
        </w:tc>
        <w:tc>
          <w:tcPr>
            <w:tcW w:w="1229" w:type="pct"/>
            <w:gridSpan w:val="12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Определение уровня шума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Sound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level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test</w:t>
            </w:r>
            <w:proofErr w:type="spellEnd"/>
          </w:p>
        </w:tc>
        <w:tc>
          <w:tcPr>
            <w:tcW w:w="1076" w:type="pct"/>
            <w:gridSpan w:val="10"/>
            <w:shd w:val="clear" w:color="auto" w:fill="auto"/>
            <w:noWrap/>
            <w:vAlign w:val="bottom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pct"/>
            <w:gridSpan w:val="13"/>
            <w:shd w:val="clear" w:color="auto" w:fill="auto"/>
            <w:noWrap/>
            <w:vAlign w:val="bottom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5" w:type="pct"/>
            <w:gridSpan w:val="9"/>
            <w:shd w:val="clear" w:color="auto" w:fill="auto"/>
            <w:noWrap/>
            <w:vAlign w:val="bottom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30415" w:rsidRPr="00874258" w:rsidTr="00830415">
        <w:trPr>
          <w:trHeight w:val="362"/>
        </w:trPr>
        <w:tc>
          <w:tcPr>
            <w:tcW w:w="254" w:type="pct"/>
            <w:gridSpan w:val="2"/>
            <w:shd w:val="clear" w:color="auto" w:fill="auto"/>
            <w:noWrap/>
            <w:vAlign w:val="center"/>
            <w:hideMark/>
          </w:tcPr>
          <w:p w:rsidR="00874258" w:rsidRPr="00874258" w:rsidRDefault="00874258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11.7</w:t>
            </w:r>
          </w:p>
        </w:tc>
        <w:tc>
          <w:tcPr>
            <w:tcW w:w="1229" w:type="pct"/>
            <w:gridSpan w:val="12"/>
            <w:shd w:val="clear" w:color="auto" w:fill="auto"/>
            <w:noWrap/>
            <w:vAlign w:val="center"/>
            <w:hideMark/>
          </w:tcPr>
          <w:p w:rsidR="00874258" w:rsidRPr="00874258" w:rsidRDefault="00874258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Другие испытания: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Other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tests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076" w:type="pct"/>
            <w:gridSpan w:val="10"/>
            <w:shd w:val="clear" w:color="auto" w:fill="auto"/>
            <w:noWrap/>
            <w:vAlign w:val="bottom"/>
            <w:hideMark/>
          </w:tcPr>
          <w:p w:rsidR="00874258" w:rsidRPr="00874258" w:rsidRDefault="00874258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pct"/>
            <w:gridSpan w:val="13"/>
            <w:shd w:val="clear" w:color="auto" w:fill="auto"/>
            <w:noWrap/>
            <w:vAlign w:val="bottom"/>
            <w:hideMark/>
          </w:tcPr>
          <w:p w:rsidR="00874258" w:rsidRPr="00874258" w:rsidRDefault="00874258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5" w:type="pct"/>
            <w:gridSpan w:val="9"/>
            <w:shd w:val="clear" w:color="auto" w:fill="auto"/>
            <w:noWrap/>
            <w:vAlign w:val="bottom"/>
            <w:hideMark/>
          </w:tcPr>
          <w:p w:rsidR="00874258" w:rsidRPr="00874258" w:rsidRDefault="00874258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30415" w:rsidRPr="00874258" w:rsidTr="00830415">
        <w:trPr>
          <w:trHeight w:val="282"/>
        </w:trPr>
        <w:tc>
          <w:tcPr>
            <w:tcW w:w="254" w:type="pct"/>
            <w:gridSpan w:val="2"/>
            <w:shd w:val="clear" w:color="auto" w:fill="auto"/>
            <w:noWrap/>
            <w:vAlign w:val="center"/>
            <w:hideMark/>
          </w:tcPr>
          <w:p w:rsidR="00874258" w:rsidRPr="00874258" w:rsidRDefault="00874258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11.8</w:t>
            </w:r>
          </w:p>
        </w:tc>
        <w:tc>
          <w:tcPr>
            <w:tcW w:w="1229" w:type="pct"/>
            <w:gridSpan w:val="12"/>
            <w:shd w:val="clear" w:color="auto" w:fill="auto"/>
            <w:noWrap/>
            <w:vAlign w:val="center"/>
            <w:hideMark/>
          </w:tcPr>
          <w:p w:rsidR="00874258" w:rsidRPr="00874258" w:rsidRDefault="00874258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Другие испытания: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Others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tests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076" w:type="pct"/>
            <w:gridSpan w:val="10"/>
            <w:shd w:val="clear" w:color="auto" w:fill="auto"/>
            <w:noWrap/>
            <w:vAlign w:val="bottom"/>
            <w:hideMark/>
          </w:tcPr>
          <w:p w:rsidR="00874258" w:rsidRPr="00874258" w:rsidRDefault="00874258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pct"/>
            <w:gridSpan w:val="13"/>
            <w:shd w:val="clear" w:color="auto" w:fill="auto"/>
            <w:noWrap/>
            <w:vAlign w:val="bottom"/>
            <w:hideMark/>
          </w:tcPr>
          <w:p w:rsidR="00874258" w:rsidRPr="00874258" w:rsidRDefault="00874258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5" w:type="pct"/>
            <w:gridSpan w:val="9"/>
            <w:shd w:val="clear" w:color="auto" w:fill="auto"/>
            <w:noWrap/>
            <w:vAlign w:val="bottom"/>
            <w:hideMark/>
          </w:tcPr>
          <w:p w:rsidR="00874258" w:rsidRPr="00874258" w:rsidRDefault="00874258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30415" w:rsidRPr="00874258" w:rsidTr="00830415">
        <w:trPr>
          <w:trHeight w:val="272"/>
        </w:trPr>
        <w:tc>
          <w:tcPr>
            <w:tcW w:w="254" w:type="pct"/>
            <w:gridSpan w:val="2"/>
            <w:shd w:val="clear" w:color="auto" w:fill="auto"/>
            <w:noWrap/>
            <w:vAlign w:val="center"/>
            <w:hideMark/>
          </w:tcPr>
          <w:p w:rsidR="00874258" w:rsidRPr="00874258" w:rsidRDefault="00874258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11.9</w:t>
            </w:r>
          </w:p>
        </w:tc>
        <w:tc>
          <w:tcPr>
            <w:tcW w:w="1229" w:type="pct"/>
            <w:gridSpan w:val="12"/>
            <w:shd w:val="clear" w:color="auto" w:fill="auto"/>
            <w:noWrap/>
            <w:vAlign w:val="center"/>
            <w:hideMark/>
          </w:tcPr>
          <w:p w:rsidR="00874258" w:rsidRPr="00874258" w:rsidRDefault="00874258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Другие испытания: </w:t>
            </w:r>
            <w:r w:rsidRPr="008742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Other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tests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076" w:type="pct"/>
            <w:gridSpan w:val="10"/>
            <w:shd w:val="clear" w:color="auto" w:fill="auto"/>
            <w:noWrap/>
            <w:vAlign w:val="bottom"/>
            <w:hideMark/>
          </w:tcPr>
          <w:p w:rsidR="00874258" w:rsidRPr="00874258" w:rsidRDefault="00874258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6" w:type="pct"/>
            <w:gridSpan w:val="13"/>
            <w:shd w:val="clear" w:color="auto" w:fill="auto"/>
            <w:noWrap/>
            <w:vAlign w:val="bottom"/>
            <w:hideMark/>
          </w:tcPr>
          <w:p w:rsidR="00874258" w:rsidRPr="00874258" w:rsidRDefault="00874258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5" w:type="pct"/>
            <w:gridSpan w:val="9"/>
            <w:shd w:val="clear" w:color="auto" w:fill="auto"/>
            <w:noWrap/>
            <w:vAlign w:val="bottom"/>
            <w:hideMark/>
          </w:tcPr>
          <w:p w:rsidR="00874258" w:rsidRPr="00874258" w:rsidRDefault="00874258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74258" w:rsidRPr="00874258" w:rsidTr="00830415">
        <w:trPr>
          <w:trHeight w:val="402"/>
        </w:trPr>
        <w:tc>
          <w:tcPr>
            <w:tcW w:w="1474" w:type="pct"/>
            <w:gridSpan w:val="13"/>
            <w:shd w:val="clear" w:color="auto" w:fill="auto"/>
            <w:vAlign w:val="center"/>
            <w:hideMark/>
          </w:tcPr>
          <w:p w:rsidR="00874258" w:rsidRPr="00874258" w:rsidRDefault="00874258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Замечания /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</w:r>
            <w:proofErr w:type="spellStart"/>
            <w:r w:rsidRPr="0087425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Remarks</w:t>
            </w:r>
            <w:proofErr w:type="spellEnd"/>
          </w:p>
        </w:tc>
        <w:tc>
          <w:tcPr>
            <w:tcW w:w="3526" w:type="pct"/>
            <w:gridSpan w:val="33"/>
            <w:shd w:val="clear" w:color="auto" w:fill="auto"/>
            <w:noWrap/>
            <w:vAlign w:val="center"/>
            <w:hideMark/>
          </w:tcPr>
          <w:p w:rsidR="00874258" w:rsidRPr="00874258" w:rsidRDefault="00874258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  <w:t> </w:t>
            </w:r>
          </w:p>
          <w:p w:rsidR="00874258" w:rsidRPr="00874258" w:rsidRDefault="00874258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  <w:t> </w:t>
            </w:r>
          </w:p>
        </w:tc>
      </w:tr>
      <w:tr w:rsidR="00874258" w:rsidRPr="00874258" w:rsidTr="00830415">
        <w:trPr>
          <w:trHeight w:val="435"/>
        </w:trPr>
        <w:tc>
          <w:tcPr>
            <w:tcW w:w="243" w:type="pct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1232" w:type="pct"/>
            <w:gridSpan w:val="12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Условия поставки /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Delivery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terms</w:t>
            </w:r>
            <w:proofErr w:type="spellEnd"/>
          </w:p>
        </w:tc>
        <w:tc>
          <w:tcPr>
            <w:tcW w:w="3526" w:type="pct"/>
            <w:gridSpan w:val="33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color w:val="DD0806"/>
                <w:sz w:val="16"/>
                <w:szCs w:val="16"/>
                <w:lang w:eastAsia="ru-RU"/>
              </w:rPr>
              <w:t> </w:t>
            </w:r>
          </w:p>
        </w:tc>
      </w:tr>
      <w:tr w:rsidR="00830415" w:rsidRPr="00874258" w:rsidTr="00830415">
        <w:trPr>
          <w:trHeight w:val="450"/>
        </w:trPr>
        <w:tc>
          <w:tcPr>
            <w:tcW w:w="243" w:type="pct"/>
            <w:shd w:val="clear" w:color="auto" w:fill="auto"/>
            <w:noWrap/>
            <w:vAlign w:val="center"/>
            <w:hideMark/>
          </w:tcPr>
          <w:p w:rsidR="00874258" w:rsidRPr="00874258" w:rsidRDefault="00874258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1232" w:type="pct"/>
            <w:gridSpan w:val="12"/>
            <w:shd w:val="clear" w:color="auto" w:fill="auto"/>
            <w:vAlign w:val="center"/>
            <w:hideMark/>
          </w:tcPr>
          <w:p w:rsidR="00874258" w:rsidRPr="00874258" w:rsidRDefault="00874258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Дополнительные требования /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Additional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Requirements</w:t>
            </w:r>
            <w:proofErr w:type="spellEnd"/>
          </w:p>
        </w:tc>
        <w:tc>
          <w:tcPr>
            <w:tcW w:w="3526" w:type="pct"/>
            <w:gridSpan w:val="33"/>
            <w:shd w:val="clear" w:color="auto" w:fill="auto"/>
            <w:vAlign w:val="center"/>
          </w:tcPr>
          <w:p w:rsidR="00874258" w:rsidRPr="00874258" w:rsidRDefault="00874258" w:rsidP="00874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E06CD" w:rsidRPr="00874258" w:rsidTr="00874258">
        <w:trPr>
          <w:trHeight w:val="330"/>
        </w:trPr>
        <w:tc>
          <w:tcPr>
            <w:tcW w:w="243" w:type="pct"/>
            <w:shd w:val="clear" w:color="auto" w:fill="auto"/>
            <w:noWrap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4757" w:type="pct"/>
            <w:gridSpan w:val="45"/>
            <w:shd w:val="clear" w:color="auto" w:fill="auto"/>
            <w:vAlign w:val="center"/>
            <w:hideMark/>
          </w:tcPr>
          <w:p w:rsidR="003E06CD" w:rsidRPr="00874258" w:rsidRDefault="003E06CD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Примечания /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Notes</w:t>
            </w:r>
            <w:proofErr w:type="spellEnd"/>
          </w:p>
        </w:tc>
      </w:tr>
      <w:tr w:rsidR="00830415" w:rsidRPr="00874258" w:rsidTr="00830415">
        <w:trPr>
          <w:trHeight w:val="435"/>
        </w:trPr>
        <w:tc>
          <w:tcPr>
            <w:tcW w:w="884" w:type="pct"/>
            <w:gridSpan w:val="4"/>
            <w:shd w:val="clear" w:color="auto" w:fill="auto"/>
            <w:noWrap/>
            <w:vAlign w:val="center"/>
            <w:hideMark/>
          </w:tcPr>
          <w:p w:rsidR="00874258" w:rsidRPr="00874258" w:rsidRDefault="00874258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Контактное лицо /</w:t>
            </w:r>
            <w:r w:rsidRPr="008742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Contact</w:t>
            </w:r>
            <w:proofErr w:type="spellEnd"/>
            <w:r w:rsidRPr="008742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Person</w:t>
            </w:r>
            <w:proofErr w:type="spellEnd"/>
          </w:p>
        </w:tc>
        <w:tc>
          <w:tcPr>
            <w:tcW w:w="1039" w:type="pct"/>
            <w:gridSpan w:val="13"/>
            <w:shd w:val="clear" w:color="auto" w:fill="auto"/>
            <w:noWrap/>
            <w:vAlign w:val="center"/>
            <w:hideMark/>
          </w:tcPr>
          <w:p w:rsidR="00874258" w:rsidRPr="00874258" w:rsidRDefault="00874258" w:rsidP="00170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4" w:type="pct"/>
            <w:gridSpan w:val="6"/>
            <w:shd w:val="clear" w:color="auto" w:fill="auto"/>
            <w:vAlign w:val="center"/>
          </w:tcPr>
          <w:p w:rsidR="00874258" w:rsidRPr="00874258" w:rsidRDefault="00874258" w:rsidP="00874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742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Телефон / </w:t>
            </w:r>
            <w:proofErr w:type="spellStart"/>
            <w:r w:rsidRPr="008742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Phone</w:t>
            </w:r>
            <w:proofErr w:type="spellEnd"/>
          </w:p>
        </w:tc>
        <w:tc>
          <w:tcPr>
            <w:tcW w:w="1156" w:type="pct"/>
            <w:gridSpan w:val="15"/>
            <w:shd w:val="clear" w:color="auto" w:fill="auto"/>
            <w:vAlign w:val="center"/>
          </w:tcPr>
          <w:p w:rsidR="00874258" w:rsidRPr="00874258" w:rsidRDefault="00874258" w:rsidP="00874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96" w:type="pct"/>
            <w:gridSpan w:val="8"/>
            <w:shd w:val="clear" w:color="auto" w:fill="auto"/>
            <w:vAlign w:val="center"/>
          </w:tcPr>
          <w:p w:rsidR="00874258" w:rsidRPr="00874258" w:rsidRDefault="00874258" w:rsidP="00874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7065A6" w:rsidRDefault="007065A6"/>
    <w:sectPr w:rsidR="007065A6" w:rsidSect="00DB0B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9" w:right="720" w:bottom="720" w:left="720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A91" w:rsidRDefault="00283A91" w:rsidP="00DB0B2E">
      <w:pPr>
        <w:spacing w:after="0" w:line="240" w:lineRule="auto"/>
      </w:pPr>
      <w:r>
        <w:separator/>
      </w:r>
    </w:p>
  </w:endnote>
  <w:endnote w:type="continuationSeparator" w:id="0">
    <w:p w:rsidR="00283A91" w:rsidRDefault="00283A91" w:rsidP="00DB0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257" w:rsidRDefault="00E1425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B2E" w:rsidRDefault="00DB0B2E" w:rsidP="00DB0B2E">
    <w:pPr>
      <w:pStyle w:val="a5"/>
      <w:jc w:val="both"/>
      <w:rPr>
        <w:sz w:val="12"/>
        <w:szCs w:val="12"/>
      </w:rPr>
    </w:pPr>
    <w:bookmarkStart w:id="6" w:name="OLE_LINK5"/>
  </w:p>
  <w:p w:rsidR="00DB0B2E" w:rsidRPr="00DB0B2E" w:rsidRDefault="00283A91" w:rsidP="00DB0B2E">
    <w:pPr>
      <w:pStyle w:val="a5"/>
      <w:jc w:val="both"/>
      <w:rPr>
        <w:sz w:val="12"/>
        <w:szCs w:val="12"/>
      </w:rPr>
    </w:pPr>
    <w:r>
      <w:rPr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3pt;margin-top:-7.5pt;width:529.5pt;height:0;z-index:251662336" o:connectortype="straight"/>
      </w:pict>
    </w:r>
    <w:r w:rsidR="00DB0B2E">
      <w:rPr>
        <w:sz w:val="12"/>
        <w:szCs w:val="12"/>
      </w:rPr>
      <w:t>НАСОСЫ</w:t>
    </w:r>
    <w:r w:rsidR="00DB0B2E" w:rsidRPr="00DB0B2E">
      <w:rPr>
        <w:sz w:val="12"/>
        <w:szCs w:val="12"/>
      </w:rPr>
      <w:t xml:space="preserve">, </w:t>
    </w:r>
    <w:r w:rsidR="00DB0B2E">
      <w:rPr>
        <w:sz w:val="12"/>
        <w:szCs w:val="12"/>
      </w:rPr>
      <w:t>АРМАТУРА</w:t>
    </w:r>
    <w:r w:rsidR="00DB0B2E" w:rsidRPr="00DB0B2E">
      <w:rPr>
        <w:sz w:val="12"/>
        <w:szCs w:val="12"/>
      </w:rPr>
      <w:t xml:space="preserve">, </w:t>
    </w:r>
    <w:r w:rsidR="00DB0B2E">
      <w:rPr>
        <w:sz w:val="12"/>
        <w:szCs w:val="12"/>
      </w:rPr>
      <w:t>КОМПРЕССОРЫ</w:t>
    </w:r>
    <w:r w:rsidR="00DB0B2E" w:rsidRPr="00DB0B2E">
      <w:rPr>
        <w:sz w:val="12"/>
        <w:szCs w:val="12"/>
      </w:rPr>
      <w:t xml:space="preserve">, </w:t>
    </w:r>
    <w:r w:rsidR="00DB0B2E">
      <w:rPr>
        <w:sz w:val="12"/>
        <w:szCs w:val="12"/>
      </w:rPr>
      <w:t>АВТОМАТИКА</w:t>
    </w:r>
    <w:r w:rsidR="00DB0B2E" w:rsidRPr="00DB0B2E">
      <w:rPr>
        <w:sz w:val="12"/>
        <w:szCs w:val="12"/>
      </w:rPr>
      <w:t xml:space="preserve">, </w:t>
    </w:r>
    <w:r w:rsidR="00DB0B2E">
      <w:rPr>
        <w:sz w:val="12"/>
        <w:szCs w:val="12"/>
      </w:rPr>
      <w:t>ИНЖИНИРИНГ</w:t>
    </w:r>
    <w:r w:rsidR="00DB0B2E" w:rsidRPr="00DB0B2E">
      <w:rPr>
        <w:sz w:val="12"/>
        <w:szCs w:val="12"/>
      </w:rPr>
      <w:t xml:space="preserve">, </w:t>
    </w:r>
    <w:r w:rsidR="00DB0B2E">
      <w:rPr>
        <w:sz w:val="12"/>
        <w:szCs w:val="12"/>
      </w:rPr>
      <w:t>ПЭКЕДЖИНГ</w:t>
    </w:r>
    <w:r w:rsidR="00DB0B2E" w:rsidRPr="00DB0B2E">
      <w:rPr>
        <w:sz w:val="12"/>
        <w:szCs w:val="12"/>
      </w:rPr>
      <w:t xml:space="preserve">                                                                     </w:t>
    </w:r>
    <w:r w:rsidR="00DB0B2E">
      <w:rPr>
        <w:sz w:val="12"/>
        <w:szCs w:val="12"/>
        <w:lang w:val="en-US"/>
      </w:rPr>
      <w:t>PUMPS</w:t>
    </w:r>
    <w:r w:rsidR="00DB0B2E" w:rsidRPr="00DB0B2E">
      <w:rPr>
        <w:sz w:val="12"/>
        <w:szCs w:val="12"/>
      </w:rPr>
      <w:t xml:space="preserve">, </w:t>
    </w:r>
    <w:r w:rsidR="00DB0B2E">
      <w:rPr>
        <w:sz w:val="12"/>
        <w:szCs w:val="12"/>
        <w:lang w:val="en-US"/>
      </w:rPr>
      <w:t>VALVES</w:t>
    </w:r>
    <w:r w:rsidR="00DB0B2E" w:rsidRPr="00DB0B2E">
      <w:rPr>
        <w:sz w:val="12"/>
        <w:szCs w:val="12"/>
      </w:rPr>
      <w:t xml:space="preserve">, </w:t>
    </w:r>
    <w:r w:rsidR="00DB0B2E">
      <w:rPr>
        <w:sz w:val="12"/>
        <w:szCs w:val="12"/>
        <w:lang w:val="en-US"/>
      </w:rPr>
      <w:t>COMPRESSORS</w:t>
    </w:r>
    <w:r w:rsidR="00DB0B2E" w:rsidRPr="00DB0B2E">
      <w:rPr>
        <w:sz w:val="12"/>
        <w:szCs w:val="12"/>
      </w:rPr>
      <w:t xml:space="preserve">, </w:t>
    </w:r>
    <w:r w:rsidR="00DB0B2E">
      <w:rPr>
        <w:sz w:val="12"/>
        <w:szCs w:val="12"/>
        <w:lang w:val="en-US"/>
      </w:rPr>
      <w:t>AUTOMATION</w:t>
    </w:r>
    <w:r w:rsidR="00DB0B2E" w:rsidRPr="00DB0B2E">
      <w:rPr>
        <w:sz w:val="12"/>
        <w:szCs w:val="12"/>
      </w:rPr>
      <w:t xml:space="preserve">, </w:t>
    </w:r>
    <w:r w:rsidR="00DB0B2E">
      <w:rPr>
        <w:sz w:val="12"/>
        <w:szCs w:val="12"/>
        <w:lang w:val="en-US"/>
      </w:rPr>
      <w:t>ENGINEERING</w:t>
    </w:r>
    <w:r w:rsidR="00DB0B2E" w:rsidRPr="00DB0B2E">
      <w:rPr>
        <w:sz w:val="12"/>
        <w:szCs w:val="12"/>
      </w:rPr>
      <w:t xml:space="preserve">, </w:t>
    </w:r>
    <w:r w:rsidR="00DB0B2E">
      <w:rPr>
        <w:sz w:val="12"/>
        <w:szCs w:val="12"/>
        <w:lang w:val="en-US"/>
      </w:rPr>
      <w:t>PACKAGING</w:t>
    </w:r>
    <w:bookmarkEnd w:id="6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257" w:rsidRDefault="00E142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A91" w:rsidRDefault="00283A91" w:rsidP="00DB0B2E">
      <w:pPr>
        <w:spacing w:after="0" w:line="240" w:lineRule="auto"/>
      </w:pPr>
      <w:r>
        <w:separator/>
      </w:r>
    </w:p>
  </w:footnote>
  <w:footnote w:type="continuationSeparator" w:id="0">
    <w:p w:rsidR="00283A91" w:rsidRDefault="00283A91" w:rsidP="00DB0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257" w:rsidRDefault="00E142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6" w:type="dxa"/>
      <w:tblInd w:w="108" w:type="dxa"/>
      <w:tblLook w:val="04A0" w:firstRow="1" w:lastRow="0" w:firstColumn="1" w:lastColumn="0" w:noHBand="0" w:noVBand="1"/>
    </w:tblPr>
    <w:tblGrid>
      <w:gridCol w:w="4820"/>
      <w:gridCol w:w="6096"/>
    </w:tblGrid>
    <w:tr w:rsidR="00DB0B2E" w:rsidRPr="00E14257" w:rsidTr="007315D3">
      <w:tc>
        <w:tcPr>
          <w:tcW w:w="4820" w:type="dxa"/>
        </w:tcPr>
        <w:p w:rsidR="00DB0B2E" w:rsidRPr="00074D60" w:rsidRDefault="00DB0B2E" w:rsidP="007315D3">
          <w:pPr>
            <w:pStyle w:val="a3"/>
            <w:rPr>
              <w:rFonts w:ascii="Arial" w:hAnsi="Arial"/>
              <w:b/>
              <w:sz w:val="16"/>
              <w:szCs w:val="16"/>
            </w:rPr>
          </w:pPr>
          <w:bookmarkStart w:id="0" w:name="OLE_LINK1"/>
          <w:bookmarkStart w:id="1" w:name="OLE_LINK2"/>
          <w:bookmarkStart w:id="2" w:name="OLE_LINK3"/>
          <w:bookmarkStart w:id="3" w:name="OLE_LINK4"/>
          <w:bookmarkStart w:id="4" w:name="OLE_LINK6"/>
          <w:r>
            <w:rPr>
              <w:rFonts w:ascii="Arial" w:hAnsi="Arial"/>
              <w:b/>
              <w:sz w:val="16"/>
              <w:szCs w:val="16"/>
            </w:rPr>
            <w:t>ООО ПРОМХИМТЕХ</w:t>
          </w:r>
        </w:p>
        <w:p w:rsidR="00DB0B2E" w:rsidRDefault="00DB0B2E" w:rsidP="007315D3">
          <w:pPr>
            <w:pStyle w:val="a3"/>
            <w:ind w:right="142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630007, Россия, г. Новосибирск, ул. Фабричная, 10</w:t>
          </w:r>
        </w:p>
        <w:p w:rsidR="00DB0B2E" w:rsidRDefault="00DB0B2E" w:rsidP="007315D3">
          <w:pPr>
            <w:pStyle w:val="a3"/>
            <w:ind w:right="142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тел./факс: +7 800 250-01-5                                                  </w:t>
          </w:r>
          <w:hyperlink r:id="rId1" w:history="1">
            <w:r>
              <w:rPr>
                <w:rStyle w:val="a7"/>
                <w:rFonts w:ascii="Arial" w:hAnsi="Arial"/>
                <w:sz w:val="16"/>
                <w:szCs w:val="16"/>
                <w:lang w:val="en-US"/>
              </w:rPr>
              <w:t>www</w:t>
            </w:r>
            <w:r>
              <w:rPr>
                <w:rStyle w:val="a7"/>
                <w:rFonts w:ascii="Arial" w:hAnsi="Arial"/>
                <w:sz w:val="16"/>
                <w:szCs w:val="16"/>
              </w:rPr>
              <w:t>.</w:t>
            </w:r>
            <w:proofErr w:type="spellStart"/>
            <w:r>
              <w:rPr>
                <w:rStyle w:val="a7"/>
                <w:rFonts w:ascii="Arial" w:hAnsi="Arial"/>
                <w:sz w:val="16"/>
                <w:szCs w:val="16"/>
                <w:lang w:val="en-US"/>
              </w:rPr>
              <w:t>promhimtech</w:t>
            </w:r>
            <w:proofErr w:type="spellEnd"/>
            <w:r>
              <w:rPr>
                <w:rStyle w:val="a7"/>
                <w:rFonts w:ascii="Arial" w:hAnsi="Arial"/>
                <w:sz w:val="16"/>
                <w:szCs w:val="16"/>
              </w:rPr>
              <w:t>.</w:t>
            </w:r>
            <w:proofErr w:type="spellStart"/>
            <w:r>
              <w:rPr>
                <w:rStyle w:val="a7"/>
                <w:rFonts w:ascii="Arial" w:hAnsi="Arial"/>
                <w:sz w:val="16"/>
                <w:szCs w:val="16"/>
                <w:lang w:val="en-US"/>
              </w:rPr>
              <w:t>ru</w:t>
            </w:r>
            <w:proofErr w:type="spellEnd"/>
          </w:hyperlink>
        </w:p>
        <w:p w:rsidR="00DB0B2E" w:rsidRPr="00487AF4" w:rsidRDefault="00DB0B2E" w:rsidP="007315D3">
          <w:pPr>
            <w:pStyle w:val="a3"/>
            <w:rPr>
              <w:rFonts w:ascii="Arial" w:hAnsi="Arial"/>
              <w:sz w:val="16"/>
              <w:szCs w:val="16"/>
              <w:lang w:val="en-US"/>
            </w:rPr>
          </w:pPr>
          <w:r>
            <w:rPr>
              <w:rFonts w:ascii="Arial" w:hAnsi="Arial"/>
              <w:sz w:val="16"/>
              <w:szCs w:val="16"/>
              <w:lang w:val="en-US"/>
            </w:rPr>
            <w:t>e</w:t>
          </w:r>
          <w:r w:rsidRPr="00487AF4">
            <w:rPr>
              <w:rFonts w:ascii="Arial" w:hAnsi="Arial"/>
              <w:sz w:val="16"/>
              <w:szCs w:val="16"/>
              <w:lang w:val="en-US"/>
            </w:rPr>
            <w:t>-</w:t>
          </w:r>
          <w:r>
            <w:rPr>
              <w:rFonts w:ascii="Arial" w:hAnsi="Arial"/>
              <w:sz w:val="16"/>
              <w:szCs w:val="16"/>
              <w:lang w:val="en-US"/>
            </w:rPr>
            <w:t>mail</w:t>
          </w:r>
          <w:r w:rsidRPr="00487AF4">
            <w:rPr>
              <w:rFonts w:ascii="Arial" w:hAnsi="Arial"/>
              <w:sz w:val="16"/>
              <w:szCs w:val="16"/>
              <w:lang w:val="en-US"/>
            </w:rPr>
            <w:t xml:space="preserve">: </w:t>
          </w:r>
          <w:hyperlink r:id="rId2" w:history="1">
            <w:r>
              <w:rPr>
                <w:rStyle w:val="a7"/>
                <w:rFonts w:ascii="Arial" w:hAnsi="Arial"/>
                <w:sz w:val="16"/>
                <w:szCs w:val="16"/>
                <w:lang w:val="en-US"/>
              </w:rPr>
              <w:t>zakaz</w:t>
            </w:r>
            <w:r w:rsidRPr="00487AF4">
              <w:rPr>
                <w:rStyle w:val="a7"/>
                <w:rFonts w:ascii="Arial" w:hAnsi="Arial"/>
                <w:sz w:val="16"/>
                <w:szCs w:val="16"/>
                <w:lang w:val="en-US"/>
              </w:rPr>
              <w:t>@</w:t>
            </w:r>
            <w:r>
              <w:rPr>
                <w:rStyle w:val="a7"/>
                <w:rFonts w:ascii="Arial" w:hAnsi="Arial"/>
                <w:sz w:val="16"/>
                <w:szCs w:val="16"/>
                <w:lang w:val="en-US"/>
              </w:rPr>
              <w:t>promhimtech</w:t>
            </w:r>
            <w:r w:rsidRPr="00487AF4">
              <w:rPr>
                <w:rStyle w:val="a7"/>
                <w:rFonts w:ascii="Arial" w:hAnsi="Arial"/>
                <w:sz w:val="16"/>
                <w:szCs w:val="16"/>
                <w:lang w:val="en-US"/>
              </w:rPr>
              <w:t>.</w:t>
            </w:r>
            <w:r>
              <w:rPr>
                <w:rStyle w:val="a7"/>
                <w:rFonts w:ascii="Arial" w:hAnsi="Arial"/>
                <w:sz w:val="16"/>
                <w:szCs w:val="16"/>
                <w:lang w:val="en-US"/>
              </w:rPr>
              <w:t>ru</w:t>
            </w:r>
          </w:hyperlink>
        </w:p>
      </w:tc>
      <w:tc>
        <w:tcPr>
          <w:tcW w:w="6096" w:type="dxa"/>
        </w:tcPr>
        <w:p w:rsidR="00DB0B2E" w:rsidRPr="007E1A1F" w:rsidRDefault="00DB0B2E" w:rsidP="007315D3">
          <w:pPr>
            <w:pStyle w:val="a3"/>
            <w:jc w:val="right"/>
            <w:rPr>
              <w:rFonts w:ascii="Arial" w:hAnsi="Arial"/>
              <w:b/>
              <w:sz w:val="16"/>
              <w:szCs w:val="16"/>
              <w:lang w:val="en-US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ru-RU"/>
            </w:rPr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column">
                  <wp:posOffset>-136525</wp:posOffset>
                </wp:positionH>
                <wp:positionV relativeFrom="paragraph">
                  <wp:posOffset>-109220</wp:posOffset>
                </wp:positionV>
                <wp:extent cx="891540" cy="686435"/>
                <wp:effectExtent l="19050" t="0" r="3810" b="0"/>
                <wp:wrapNone/>
                <wp:docPr id="1" name="Рисунок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40" cy="6864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03545F">
            <w:rPr>
              <w:rFonts w:ascii="Arial" w:hAnsi="Arial"/>
              <w:b/>
              <w:sz w:val="16"/>
              <w:szCs w:val="16"/>
              <w:lang w:val="en-US"/>
            </w:rPr>
            <w:t>I</w:t>
          </w:r>
          <w:bookmarkStart w:id="5" w:name="_GoBack"/>
          <w:bookmarkEnd w:id="5"/>
          <w:r>
            <w:rPr>
              <w:rFonts w:ascii="Arial" w:hAnsi="Arial"/>
              <w:b/>
              <w:sz w:val="16"/>
              <w:szCs w:val="16"/>
              <w:lang w:val="en-US"/>
            </w:rPr>
            <w:t>NDUSTRIAL CHEMICAL TECHNOLOGIES</w:t>
          </w:r>
          <w:r w:rsidRPr="007E1A1F">
            <w:rPr>
              <w:rFonts w:ascii="Arial" w:hAnsi="Arial"/>
              <w:b/>
              <w:sz w:val="16"/>
              <w:szCs w:val="16"/>
              <w:lang w:val="en-US"/>
            </w:rPr>
            <w:t>, OOO</w:t>
          </w:r>
        </w:p>
        <w:p w:rsidR="00DB0B2E" w:rsidRDefault="00DB0B2E" w:rsidP="007315D3">
          <w:pPr>
            <w:pStyle w:val="a3"/>
            <w:jc w:val="right"/>
            <w:rPr>
              <w:rFonts w:ascii="Arial" w:hAnsi="Arial"/>
              <w:sz w:val="16"/>
              <w:szCs w:val="16"/>
              <w:lang w:val="en-US"/>
            </w:rPr>
          </w:pPr>
          <w:r>
            <w:rPr>
              <w:rFonts w:ascii="Arial" w:hAnsi="Arial"/>
              <w:sz w:val="16"/>
              <w:szCs w:val="16"/>
              <w:lang w:val="en-US"/>
            </w:rPr>
            <w:t xml:space="preserve">10 </w:t>
          </w:r>
          <w:proofErr w:type="spellStart"/>
          <w:r>
            <w:rPr>
              <w:rFonts w:ascii="Arial" w:hAnsi="Arial"/>
              <w:sz w:val="16"/>
              <w:szCs w:val="16"/>
              <w:lang w:val="en-US"/>
            </w:rPr>
            <w:t>Fabrichnaya</w:t>
          </w:r>
          <w:proofErr w:type="spellEnd"/>
          <w:r>
            <w:rPr>
              <w:rFonts w:ascii="Arial" w:hAnsi="Arial"/>
              <w:sz w:val="16"/>
              <w:szCs w:val="16"/>
              <w:lang w:val="en-US"/>
            </w:rPr>
            <w:t xml:space="preserve"> str., Novosibirsk, Russia, 630007</w:t>
          </w:r>
        </w:p>
        <w:p w:rsidR="00DB0B2E" w:rsidRDefault="00DB0B2E" w:rsidP="007315D3">
          <w:pPr>
            <w:pStyle w:val="a3"/>
            <w:jc w:val="right"/>
            <w:rPr>
              <w:rFonts w:ascii="Arial" w:hAnsi="Arial"/>
              <w:sz w:val="16"/>
              <w:szCs w:val="16"/>
              <w:lang w:val="en-US"/>
            </w:rPr>
          </w:pPr>
          <w:r>
            <w:rPr>
              <w:rFonts w:ascii="Arial" w:hAnsi="Arial"/>
              <w:sz w:val="16"/>
              <w:szCs w:val="16"/>
              <w:lang w:val="en-US"/>
            </w:rPr>
            <w:t>Tel./fax: +7 800 250-01-54</w:t>
          </w:r>
        </w:p>
        <w:p w:rsidR="00DB0B2E" w:rsidRDefault="00283A91" w:rsidP="007315D3">
          <w:pPr>
            <w:pStyle w:val="a3"/>
            <w:jc w:val="right"/>
            <w:rPr>
              <w:rFonts w:ascii="Arial" w:hAnsi="Arial"/>
              <w:sz w:val="16"/>
              <w:szCs w:val="16"/>
              <w:lang w:val="en-US"/>
            </w:rPr>
          </w:pPr>
          <w:hyperlink r:id="rId4" w:history="1">
            <w:r w:rsidR="00DB0B2E">
              <w:rPr>
                <w:rStyle w:val="a7"/>
                <w:rFonts w:ascii="Arial" w:hAnsi="Arial"/>
                <w:sz w:val="16"/>
                <w:szCs w:val="16"/>
                <w:lang w:val="en-US"/>
              </w:rPr>
              <w:t>www.promhimtech.ru</w:t>
            </w:r>
          </w:hyperlink>
        </w:p>
        <w:p w:rsidR="00DB0B2E" w:rsidRDefault="00DB0B2E" w:rsidP="007315D3">
          <w:pPr>
            <w:pStyle w:val="a3"/>
            <w:jc w:val="right"/>
            <w:rPr>
              <w:rFonts w:ascii="Arial" w:hAnsi="Arial"/>
              <w:sz w:val="16"/>
              <w:szCs w:val="16"/>
              <w:lang w:val="en-US"/>
            </w:rPr>
          </w:pPr>
          <w:r>
            <w:rPr>
              <w:rFonts w:ascii="Arial" w:hAnsi="Arial"/>
              <w:sz w:val="16"/>
              <w:szCs w:val="16"/>
              <w:lang w:val="en-US"/>
            </w:rPr>
            <w:t xml:space="preserve">e-mail: </w:t>
          </w:r>
          <w:hyperlink r:id="rId5" w:history="1">
            <w:r>
              <w:rPr>
                <w:rStyle w:val="a7"/>
                <w:rFonts w:ascii="Arial" w:hAnsi="Arial"/>
                <w:sz w:val="16"/>
                <w:szCs w:val="16"/>
                <w:lang w:val="en-US"/>
              </w:rPr>
              <w:t>zakaz@promhimtech.ru</w:t>
            </w:r>
          </w:hyperlink>
        </w:p>
        <w:p w:rsidR="00DB0B2E" w:rsidRDefault="00DB0B2E" w:rsidP="007315D3">
          <w:pPr>
            <w:pStyle w:val="a3"/>
            <w:jc w:val="right"/>
            <w:rPr>
              <w:rFonts w:ascii="Arial" w:hAnsi="Arial"/>
              <w:b/>
              <w:sz w:val="16"/>
              <w:szCs w:val="16"/>
              <w:lang w:val="en-US"/>
            </w:rPr>
          </w:pPr>
        </w:p>
      </w:tc>
    </w:tr>
    <w:bookmarkEnd w:id="0"/>
    <w:bookmarkEnd w:id="1"/>
    <w:bookmarkEnd w:id="2"/>
    <w:bookmarkEnd w:id="3"/>
    <w:bookmarkEnd w:id="4"/>
  </w:tbl>
  <w:p w:rsidR="00DB0B2E" w:rsidRPr="00F46787" w:rsidRDefault="00DB0B2E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257" w:rsidRDefault="00E142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0453"/>
    <w:rsid w:val="0003545F"/>
    <w:rsid w:val="00170453"/>
    <w:rsid w:val="00283A91"/>
    <w:rsid w:val="003E06CD"/>
    <w:rsid w:val="003F3844"/>
    <w:rsid w:val="00487AF4"/>
    <w:rsid w:val="005C7BD7"/>
    <w:rsid w:val="007065A6"/>
    <w:rsid w:val="00830415"/>
    <w:rsid w:val="00874258"/>
    <w:rsid w:val="009C15BC"/>
    <w:rsid w:val="00BE24A3"/>
    <w:rsid w:val="00CE7657"/>
    <w:rsid w:val="00DB0B2E"/>
    <w:rsid w:val="00E14257"/>
    <w:rsid w:val="00F4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45642FC-35C7-4C3E-8B0F-F503567C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0B2E"/>
  </w:style>
  <w:style w:type="paragraph" w:styleId="a5">
    <w:name w:val="footer"/>
    <w:basedOn w:val="a"/>
    <w:link w:val="a6"/>
    <w:uiPriority w:val="99"/>
    <w:unhideWhenUsed/>
    <w:rsid w:val="00DB0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0B2E"/>
  </w:style>
  <w:style w:type="character" w:styleId="a7">
    <w:name w:val="Hyperlink"/>
    <w:uiPriority w:val="99"/>
    <w:rsid w:val="00DB0B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0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promhimteh@gmail.com" TargetMode="External"/><Relationship Id="rId1" Type="http://schemas.openxmlformats.org/officeDocument/2006/relationships/hyperlink" Target="http://www.promhimtech.ru" TargetMode="External"/><Relationship Id="rId5" Type="http://schemas.openxmlformats.org/officeDocument/2006/relationships/hyperlink" Target="mailto:promhimteh@gmail.com" TargetMode="External"/><Relationship Id="rId4" Type="http://schemas.openxmlformats.org/officeDocument/2006/relationships/hyperlink" Target="http://www.promhimte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E4D98-410B-4730-909D-F8019956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2015-07-23T05:45:00Z</cp:lastPrinted>
  <dcterms:created xsi:type="dcterms:W3CDTF">2015-07-23T04:58:00Z</dcterms:created>
  <dcterms:modified xsi:type="dcterms:W3CDTF">2017-08-02T07:42:00Z</dcterms:modified>
</cp:coreProperties>
</file>